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396837C2" w14:textId="77777777" w:rsidTr="00FB30EC">
        <w:tc>
          <w:tcPr>
            <w:tcW w:w="5637" w:type="dxa"/>
          </w:tcPr>
          <w:p w14:paraId="50070C1B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7BF1F7DB" w14:textId="77777777" w:rsidTr="00FB30EC">
        <w:tc>
          <w:tcPr>
            <w:tcW w:w="5637" w:type="dxa"/>
          </w:tcPr>
          <w:p w14:paraId="6E2FE00C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DB30CA5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18F8D928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1DAF8463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1768DEC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2F8D45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74B77B0" w14:textId="3AA5989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>Date:</w:t>
            </w:r>
            <w:r w:rsidR="008E7CE3">
              <w:rPr>
                <w:rFonts w:ascii="Arial" w:hAnsi="Arial" w:cs="Arial"/>
              </w:rPr>
              <w:t xml:space="preserve"> 1</w:t>
            </w:r>
            <w:r w:rsidR="00A52C58">
              <w:rPr>
                <w:rFonts w:ascii="Arial" w:hAnsi="Arial" w:cs="Arial"/>
              </w:rPr>
              <w:t>6</w:t>
            </w:r>
            <w:r w:rsidR="008E7CE3">
              <w:rPr>
                <w:rFonts w:ascii="Arial" w:hAnsi="Arial" w:cs="Arial"/>
              </w:rPr>
              <w:t>/07/2027</w:t>
            </w:r>
          </w:p>
          <w:p w14:paraId="253BA33C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02AFA33F" w14:textId="77777777" w:rsidTr="00FB30EC">
        <w:tc>
          <w:tcPr>
            <w:tcW w:w="5637" w:type="dxa"/>
          </w:tcPr>
          <w:p w14:paraId="0CBE7C3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042EA62" w14:textId="77777777" w:rsidTr="00FB30EC">
        <w:tc>
          <w:tcPr>
            <w:tcW w:w="5637" w:type="dxa"/>
          </w:tcPr>
          <w:p w14:paraId="27165EE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919DE3E" w14:textId="77777777" w:rsidTr="00FB30EC">
        <w:tc>
          <w:tcPr>
            <w:tcW w:w="5637" w:type="dxa"/>
          </w:tcPr>
          <w:p w14:paraId="422679C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DA74CF4" w14:textId="77777777" w:rsidTr="00FB30EC">
        <w:tc>
          <w:tcPr>
            <w:tcW w:w="5637" w:type="dxa"/>
          </w:tcPr>
          <w:p w14:paraId="506FD766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2FA5AC6" w14:textId="77777777" w:rsidTr="00FB30EC">
        <w:tc>
          <w:tcPr>
            <w:tcW w:w="5637" w:type="dxa"/>
          </w:tcPr>
          <w:p w14:paraId="464011DE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9747CB7" w14:textId="77777777" w:rsidTr="00FB30EC">
        <w:trPr>
          <w:trHeight w:val="80"/>
        </w:trPr>
        <w:tc>
          <w:tcPr>
            <w:tcW w:w="5637" w:type="dxa"/>
          </w:tcPr>
          <w:p w14:paraId="797931B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44E1467B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1159B9E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3A3D5E8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5F60672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1062955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310817B4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1E8219D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Typetalk calls welcome</w:t>
      </w:r>
    </w:p>
    <w:p w14:paraId="00268249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6060E5F0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0062039B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4B3103E3" w14:textId="77777777" w:rsidR="008E72E9" w:rsidRPr="007F4E77" w:rsidRDefault="008E72E9" w:rsidP="008E72E9">
      <w:pPr>
        <w:pStyle w:val="Heading1"/>
        <w:spacing w:after="0"/>
        <w:ind w:left="0"/>
      </w:pPr>
      <w:r w:rsidRPr="007F4E77">
        <w:rPr>
          <w:b w:val="0"/>
        </w:rPr>
        <w:t>Typetalk calls welcome</w:t>
      </w:r>
    </w:p>
    <w:p w14:paraId="326EE63F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6383CB63" w14:textId="77777777" w:rsidR="00EB10B0" w:rsidRDefault="00EB10B0" w:rsidP="00B71FDF">
      <w:pPr>
        <w:rPr>
          <w:rFonts w:ascii="Arial" w:hAnsi="Arial" w:cs="Arial"/>
        </w:rPr>
      </w:pPr>
    </w:p>
    <w:p w14:paraId="521E8043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772B685F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57500324" w14:textId="77777777" w:rsidR="00D14AB1" w:rsidRDefault="00D14AB1" w:rsidP="00D14AB1">
      <w:pPr>
        <w:rPr>
          <w:rFonts w:ascii="Arial" w:hAnsi="Arial" w:cs="Arial"/>
        </w:rPr>
      </w:pPr>
    </w:p>
    <w:p w14:paraId="33955505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02EB6B99" w14:textId="346F5F93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>REF:</w:t>
      </w:r>
      <w:r w:rsidR="00AC11D5">
        <w:rPr>
          <w:rFonts w:ascii="Arial" w:hAnsi="Arial" w:cs="Arial"/>
          <w:b/>
          <w:bCs/>
        </w:rPr>
        <w:t xml:space="preserve"> FOI 654</w:t>
      </w:r>
    </w:p>
    <w:p w14:paraId="1C8B8AB3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3054BEC3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3E26FF21" w14:textId="77777777" w:rsidR="00790AC8" w:rsidRPr="00D14AB1" w:rsidRDefault="00790AC8" w:rsidP="00D14AB1">
      <w:pPr>
        <w:rPr>
          <w:rFonts w:ascii="Arial" w:hAnsi="Arial" w:cs="Arial"/>
        </w:rPr>
      </w:pPr>
    </w:p>
    <w:p w14:paraId="791668FB" w14:textId="03047E41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</w:t>
      </w:r>
      <w:r w:rsidR="00467326">
        <w:rPr>
          <w:rFonts w:ascii="Arial" w:hAnsi="Arial" w:cs="Arial"/>
          <w:lang w:val="en-US"/>
        </w:rPr>
        <w:t xml:space="preserve">follow up </w:t>
      </w:r>
      <w:r w:rsidRPr="00D14AB1">
        <w:rPr>
          <w:rFonts w:ascii="Arial" w:hAnsi="Arial" w:cs="Arial"/>
          <w:lang w:val="en-US"/>
        </w:rPr>
        <w:t xml:space="preserve">request below. </w:t>
      </w:r>
    </w:p>
    <w:p w14:paraId="6BC656C6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2E804980" w14:textId="77777777" w:rsidR="00C86E3B" w:rsidRDefault="00C86E3B" w:rsidP="00C86E3B">
      <w:pPr>
        <w:rPr>
          <w:rFonts w:ascii="Arial" w:hAnsi="Arial" w:cs="Arial"/>
        </w:rPr>
      </w:pPr>
      <w:r w:rsidRPr="00C86E3B">
        <w:rPr>
          <w:rFonts w:ascii="Arial" w:hAnsi="Arial" w:cs="Arial"/>
        </w:rPr>
        <w:t>I would like to request information relating to any recent intranet, staff portal, digital workplace, or internal communications platform redesign or implementation carried out by your organisation.</w:t>
      </w:r>
    </w:p>
    <w:p w14:paraId="57C0FDC6" w14:textId="77777777" w:rsidR="00C86E3B" w:rsidRPr="00C86E3B" w:rsidRDefault="00C86E3B" w:rsidP="00C86E3B">
      <w:pPr>
        <w:rPr>
          <w:rFonts w:ascii="Arial" w:hAnsi="Arial" w:cs="Arial"/>
        </w:rPr>
      </w:pPr>
    </w:p>
    <w:p w14:paraId="0A908DA4" w14:textId="77777777" w:rsidR="00C86E3B" w:rsidRDefault="00C86E3B" w:rsidP="00C86E3B">
      <w:pPr>
        <w:rPr>
          <w:rFonts w:ascii="Arial" w:hAnsi="Arial" w:cs="Arial"/>
        </w:rPr>
      </w:pPr>
      <w:r w:rsidRPr="00C86E3B">
        <w:rPr>
          <w:rFonts w:ascii="Arial" w:hAnsi="Arial" w:cs="Arial"/>
        </w:rPr>
        <w:t>Please provide the following information, where held:</w:t>
      </w:r>
    </w:p>
    <w:p w14:paraId="7202BB30" w14:textId="77777777" w:rsidR="00C86E3B" w:rsidRPr="00C86E3B" w:rsidRDefault="00C86E3B" w:rsidP="00C86E3B">
      <w:pPr>
        <w:rPr>
          <w:rFonts w:ascii="Arial" w:hAnsi="Arial" w:cs="Arial"/>
        </w:rPr>
      </w:pPr>
    </w:p>
    <w:p w14:paraId="669693C2" w14:textId="77777777" w:rsidR="00C86E3B" w:rsidRPr="00C86E3B" w:rsidRDefault="00C86E3B" w:rsidP="00C86E3B">
      <w:pPr>
        <w:numPr>
          <w:ilvl w:val="0"/>
          <w:numId w:val="7"/>
        </w:numPr>
        <w:rPr>
          <w:rFonts w:ascii="Arial" w:hAnsi="Arial" w:cs="Arial"/>
        </w:rPr>
      </w:pPr>
      <w:r w:rsidRPr="00C86E3B">
        <w:rPr>
          <w:rFonts w:ascii="Arial" w:hAnsi="Arial" w:cs="Arial"/>
        </w:rPr>
        <w:t>A copy of any project brief, business case, project initiation document, or project plan relating to the intranet/staff portal project.</w:t>
      </w:r>
    </w:p>
    <w:p w14:paraId="39AF68BF" w14:textId="77777777" w:rsidR="00C86E3B" w:rsidRPr="00C86E3B" w:rsidRDefault="00C86E3B" w:rsidP="00C86E3B">
      <w:pPr>
        <w:numPr>
          <w:ilvl w:val="0"/>
          <w:numId w:val="7"/>
        </w:numPr>
        <w:rPr>
          <w:rFonts w:ascii="Arial" w:hAnsi="Arial" w:cs="Arial"/>
        </w:rPr>
      </w:pPr>
      <w:r w:rsidRPr="00C86E3B">
        <w:rPr>
          <w:rFonts w:ascii="Arial" w:hAnsi="Arial" w:cs="Arial"/>
        </w:rPr>
        <w:t>Any design documents, wireframes, user journey documents, information architecture diagrams, sitemap documents, or content structure documents created as part of the project.</w:t>
      </w:r>
    </w:p>
    <w:p w14:paraId="1952371D" w14:textId="77777777" w:rsidR="00C86E3B" w:rsidRPr="00C86E3B" w:rsidRDefault="00C86E3B" w:rsidP="00C86E3B">
      <w:pPr>
        <w:numPr>
          <w:ilvl w:val="0"/>
          <w:numId w:val="7"/>
        </w:numPr>
        <w:rPr>
          <w:rFonts w:ascii="Arial" w:hAnsi="Arial" w:cs="Arial"/>
        </w:rPr>
      </w:pPr>
      <w:r w:rsidRPr="00C86E3B">
        <w:rPr>
          <w:rFonts w:ascii="Arial" w:hAnsi="Arial" w:cs="Arial"/>
        </w:rPr>
        <w:t>Screenshots, mock-ups, prototype images, or design visuals showing the intranet/staff portal layout, homepage, navigation, or key internal service pages.</w:t>
      </w:r>
    </w:p>
    <w:p w14:paraId="02191135" w14:textId="77777777" w:rsidR="00C86E3B" w:rsidRPr="00C86E3B" w:rsidRDefault="00C86E3B" w:rsidP="00C86E3B">
      <w:pPr>
        <w:numPr>
          <w:ilvl w:val="0"/>
          <w:numId w:val="7"/>
        </w:numPr>
        <w:rPr>
          <w:rFonts w:ascii="Arial" w:hAnsi="Arial" w:cs="Arial"/>
        </w:rPr>
      </w:pPr>
      <w:r w:rsidRPr="00C86E3B">
        <w:rPr>
          <w:rFonts w:ascii="Arial" w:hAnsi="Arial" w:cs="Arial"/>
        </w:rPr>
        <w:t>Any evaluation, lessons learned report, benefits realisation report, or post-implementation review produced after the project went live.</w:t>
      </w:r>
    </w:p>
    <w:p w14:paraId="16B5BE2D" w14:textId="77777777" w:rsidR="00C86E3B" w:rsidRPr="00C86E3B" w:rsidRDefault="00C86E3B" w:rsidP="00C86E3B">
      <w:pPr>
        <w:numPr>
          <w:ilvl w:val="0"/>
          <w:numId w:val="7"/>
        </w:numPr>
        <w:rPr>
          <w:rFonts w:ascii="Arial" w:hAnsi="Arial" w:cs="Arial"/>
        </w:rPr>
      </w:pPr>
      <w:r w:rsidRPr="00C86E3B">
        <w:rPr>
          <w:rFonts w:ascii="Arial" w:hAnsi="Arial" w:cs="Arial"/>
        </w:rPr>
        <w:t>The name of the platform or technology used, for example SharePoint, Viva Connections, Sitecore, Umbraco, Drupal, WordPress, GOSS, Invotra, or another system.</w:t>
      </w:r>
    </w:p>
    <w:p w14:paraId="554D865C" w14:textId="77777777" w:rsidR="00C86E3B" w:rsidRPr="00C86E3B" w:rsidRDefault="00C86E3B" w:rsidP="00C86E3B">
      <w:pPr>
        <w:numPr>
          <w:ilvl w:val="0"/>
          <w:numId w:val="7"/>
        </w:numPr>
        <w:rPr>
          <w:rFonts w:ascii="Arial" w:hAnsi="Arial" w:cs="Arial"/>
        </w:rPr>
      </w:pPr>
      <w:r w:rsidRPr="00C86E3B">
        <w:rPr>
          <w:rFonts w:ascii="Arial" w:hAnsi="Arial" w:cs="Arial"/>
        </w:rPr>
        <w:t>The name of any external supplier, agency, consultancy, or implementation partner involved in the project.</w:t>
      </w:r>
    </w:p>
    <w:p w14:paraId="1A28693E" w14:textId="77777777" w:rsidR="00C86E3B" w:rsidRPr="00C86E3B" w:rsidRDefault="00C86E3B" w:rsidP="00C86E3B">
      <w:pPr>
        <w:numPr>
          <w:ilvl w:val="0"/>
          <w:numId w:val="7"/>
        </w:numPr>
        <w:rPr>
          <w:rFonts w:ascii="Arial" w:hAnsi="Arial" w:cs="Arial"/>
        </w:rPr>
      </w:pPr>
      <w:r w:rsidRPr="00C86E3B">
        <w:rPr>
          <w:rFonts w:ascii="Arial" w:hAnsi="Arial" w:cs="Arial"/>
        </w:rPr>
        <w:lastRenderedPageBreak/>
        <w:t>The approximate project cost or budget, including supplier costs where available.</w:t>
      </w:r>
    </w:p>
    <w:p w14:paraId="1B5A1FA1" w14:textId="77777777" w:rsidR="00C86E3B" w:rsidRPr="00C86E3B" w:rsidRDefault="00C86E3B" w:rsidP="00C86E3B">
      <w:pPr>
        <w:numPr>
          <w:ilvl w:val="0"/>
          <w:numId w:val="7"/>
        </w:numPr>
        <w:rPr>
          <w:rFonts w:ascii="Arial" w:hAnsi="Arial" w:cs="Arial"/>
        </w:rPr>
      </w:pPr>
      <w:r w:rsidRPr="00C86E3B">
        <w:rPr>
          <w:rFonts w:ascii="Arial" w:hAnsi="Arial" w:cs="Arial"/>
        </w:rPr>
        <w:t>The implementation date or go-live date.</w:t>
      </w:r>
    </w:p>
    <w:p w14:paraId="6C1FCE65" w14:textId="77777777" w:rsidR="00C86E3B" w:rsidRDefault="00C86E3B" w:rsidP="00D14AB1">
      <w:pPr>
        <w:rPr>
          <w:rFonts w:ascii="Arial" w:hAnsi="Arial" w:cs="Arial"/>
          <w:lang w:val="en-US"/>
        </w:rPr>
      </w:pPr>
    </w:p>
    <w:p w14:paraId="02AD8325" w14:textId="77777777" w:rsidR="0070062B" w:rsidRDefault="0070062B" w:rsidP="0070062B">
      <w:pPr>
        <w:rPr>
          <w:rFonts w:ascii="Arial" w:hAnsi="Arial" w:cs="Arial"/>
        </w:rPr>
      </w:pPr>
      <w:r w:rsidRPr="0070062B">
        <w:rPr>
          <w:rFonts w:ascii="Arial" w:hAnsi="Arial" w:cs="Arial"/>
        </w:rPr>
        <w:t>If a full copy of the intranet cannot be provided, please provide sample screenshots or redacted design documents that show the general layout, structure, navigation, and design approach.</w:t>
      </w:r>
    </w:p>
    <w:p w14:paraId="0FA96E2E" w14:textId="77777777" w:rsidR="0070062B" w:rsidRPr="0070062B" w:rsidRDefault="0070062B" w:rsidP="0070062B">
      <w:pPr>
        <w:rPr>
          <w:rFonts w:ascii="Arial" w:hAnsi="Arial" w:cs="Arial"/>
        </w:rPr>
      </w:pPr>
    </w:p>
    <w:p w14:paraId="558CCF79" w14:textId="77777777" w:rsidR="0070062B" w:rsidRDefault="0070062B" w:rsidP="0070062B">
      <w:pPr>
        <w:rPr>
          <w:rFonts w:ascii="Arial" w:hAnsi="Arial" w:cs="Arial"/>
        </w:rPr>
      </w:pPr>
      <w:r w:rsidRPr="0070062B">
        <w:rPr>
          <w:rFonts w:ascii="Arial" w:hAnsi="Arial" w:cs="Arial"/>
        </w:rPr>
        <w:t>If the organisation has not recently implemented or redesigned an intranet/staff portal, please confirm whether any such project is currently planned or underway, and provide any project planning documents held in relation to it.</w:t>
      </w:r>
    </w:p>
    <w:p w14:paraId="34865E1B" w14:textId="77777777" w:rsidR="00AC11D5" w:rsidRDefault="00AC11D5" w:rsidP="0070062B">
      <w:pPr>
        <w:rPr>
          <w:rFonts w:ascii="Arial" w:hAnsi="Arial" w:cs="Arial"/>
        </w:rPr>
      </w:pPr>
    </w:p>
    <w:p w14:paraId="04884E2D" w14:textId="6CE36A43" w:rsidR="007974DE" w:rsidRDefault="00DB7EAA" w:rsidP="0070062B">
      <w:pPr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Wakefield Council has not recently </w:t>
      </w:r>
      <w:r w:rsidR="00371313">
        <w:rPr>
          <w:rFonts w:ascii="Arial" w:hAnsi="Arial" w:cs="Arial"/>
          <w:color w:val="0070C0"/>
        </w:rPr>
        <w:t>redesigned any intranet, staff portal, digital workplace, or internation communications platform</w:t>
      </w:r>
      <w:r w:rsidR="007974DE">
        <w:rPr>
          <w:rFonts w:ascii="Arial" w:hAnsi="Arial" w:cs="Arial"/>
          <w:color w:val="0070C0"/>
        </w:rPr>
        <w:t xml:space="preserve">, and has no plans for future implementation. </w:t>
      </w:r>
      <w:r w:rsidR="00BE5B34">
        <w:rPr>
          <w:rFonts w:ascii="Arial" w:hAnsi="Arial" w:cs="Arial"/>
          <w:color w:val="0070C0"/>
        </w:rPr>
        <w:t>While a new Intranet is on our roadmap for 2027, we do not hold any documents</w:t>
      </w:r>
      <w:r w:rsidR="00366AF3">
        <w:rPr>
          <w:rFonts w:ascii="Arial" w:hAnsi="Arial" w:cs="Arial"/>
          <w:color w:val="0070C0"/>
        </w:rPr>
        <w:t>, briefs, or information in relation to this.</w:t>
      </w:r>
    </w:p>
    <w:p w14:paraId="01AE9601" w14:textId="77777777" w:rsidR="00D14AB1" w:rsidRPr="00D14AB1" w:rsidRDefault="00D14AB1" w:rsidP="00D14AB1">
      <w:pPr>
        <w:rPr>
          <w:rFonts w:ascii="Arial" w:hAnsi="Arial" w:cs="Arial"/>
          <w:lang w:val="en-US"/>
        </w:rPr>
      </w:pPr>
    </w:p>
    <w:p w14:paraId="21BD56DE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77BA4675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402DF61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3E475089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50E972B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26E35D68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7B8320B7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708B06B0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208C71AB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46F17DF8" w14:textId="7777777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397A6C8F" w14:textId="77777777" w:rsidR="00D14AB1" w:rsidRPr="00D14AB1" w:rsidRDefault="00D14AB1" w:rsidP="00D14AB1">
      <w:pPr>
        <w:rPr>
          <w:rFonts w:ascii="Arial" w:hAnsi="Arial" w:cs="Arial"/>
        </w:rPr>
      </w:pPr>
    </w:p>
    <w:p w14:paraId="28A37F25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Senior Information Governance Officer</w:t>
      </w:r>
    </w:p>
    <w:p w14:paraId="23517613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072B8342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2B5731FA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4B2503BC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660D1AD0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1FCA7D66" w14:textId="77777777" w:rsidR="00EB10B0" w:rsidRDefault="00EB10B0" w:rsidP="00D14AB1">
      <w:pPr>
        <w:rPr>
          <w:rFonts w:ascii="Arial" w:hAnsi="Arial" w:cs="Arial"/>
        </w:rPr>
      </w:pPr>
    </w:p>
    <w:p w14:paraId="363971BF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74EAE" w14:textId="77777777" w:rsidR="006F1B92" w:rsidRDefault="006F1B92">
      <w:r>
        <w:separator/>
      </w:r>
    </w:p>
  </w:endnote>
  <w:endnote w:type="continuationSeparator" w:id="0">
    <w:p w14:paraId="5BB88604" w14:textId="77777777" w:rsidR="006F1B92" w:rsidRDefault="006F1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35725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A64D" w14:textId="77777777" w:rsidR="00DC5390" w:rsidRDefault="006F1B92">
    <w:pPr>
      <w:pStyle w:val="Footer"/>
      <w:ind w:hanging="851"/>
    </w:pPr>
    <w:r>
      <w:pict w14:anchorId="02AAFC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5pt;height:85.1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CE1D" w14:textId="77777777" w:rsidR="00DC5390" w:rsidRDefault="006F1B92">
    <w:pPr>
      <w:pStyle w:val="Footer"/>
      <w:ind w:hanging="851"/>
    </w:pPr>
    <w:r>
      <w:pict w14:anchorId="78D835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5pt;height:85.1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DBEFF" w14:textId="77777777" w:rsidR="006F1B92" w:rsidRDefault="006F1B92">
      <w:r>
        <w:separator/>
      </w:r>
    </w:p>
  </w:footnote>
  <w:footnote w:type="continuationSeparator" w:id="0">
    <w:p w14:paraId="74CE6086" w14:textId="77777777" w:rsidR="006F1B92" w:rsidRDefault="006F1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B39F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7EF62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C8BE" w14:textId="77777777" w:rsidR="00DC5390" w:rsidRDefault="006F1B92">
    <w:pPr>
      <w:pStyle w:val="Header"/>
      <w:ind w:hanging="851"/>
    </w:pPr>
    <w:r>
      <w:rPr>
        <w:noProof/>
      </w:rPr>
      <w:pict w14:anchorId="74B5AD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32F9DADF" w14:textId="77777777" w:rsidR="00FB30EC" w:rsidRDefault="00FB30EC">
    <w:pPr>
      <w:pStyle w:val="Header"/>
      <w:ind w:hanging="851"/>
    </w:pPr>
  </w:p>
  <w:p w14:paraId="364E592E" w14:textId="77777777" w:rsidR="00FB30EC" w:rsidRDefault="00FB30EC">
    <w:pPr>
      <w:pStyle w:val="Header"/>
      <w:ind w:hanging="851"/>
    </w:pPr>
  </w:p>
  <w:p w14:paraId="76C00E14" w14:textId="77777777" w:rsidR="00FB30EC" w:rsidRDefault="00FB30EC">
    <w:pPr>
      <w:pStyle w:val="Header"/>
      <w:ind w:hanging="851"/>
    </w:pPr>
  </w:p>
  <w:p w14:paraId="40E90356" w14:textId="77777777" w:rsidR="00FB30EC" w:rsidRDefault="00FB30EC">
    <w:pPr>
      <w:pStyle w:val="Header"/>
      <w:ind w:hanging="851"/>
    </w:pPr>
  </w:p>
  <w:p w14:paraId="4631CDA3" w14:textId="77777777" w:rsidR="00FB30EC" w:rsidRDefault="00FB30EC">
    <w:pPr>
      <w:pStyle w:val="Header"/>
      <w:ind w:hanging="851"/>
    </w:pPr>
  </w:p>
  <w:p w14:paraId="7FAAC66B" w14:textId="77777777" w:rsidR="00FB30EC" w:rsidRDefault="00FB30EC">
    <w:pPr>
      <w:pStyle w:val="Header"/>
      <w:ind w:hanging="851"/>
    </w:pPr>
  </w:p>
  <w:p w14:paraId="558AFFC4" w14:textId="77777777" w:rsidR="00FB30EC" w:rsidRDefault="00FB30EC">
    <w:pPr>
      <w:pStyle w:val="Header"/>
      <w:ind w:hanging="851"/>
    </w:pPr>
  </w:p>
  <w:p w14:paraId="5082D6A6" w14:textId="77777777" w:rsidR="00FB30EC" w:rsidRDefault="00FB30EC">
    <w:pPr>
      <w:pStyle w:val="Header"/>
      <w:ind w:hanging="851"/>
    </w:pPr>
  </w:p>
  <w:p w14:paraId="46716CFB" w14:textId="77777777" w:rsidR="00FB30EC" w:rsidRDefault="00FB30EC">
    <w:pPr>
      <w:pStyle w:val="Header"/>
      <w:ind w:hanging="851"/>
    </w:pPr>
  </w:p>
  <w:p w14:paraId="086EA863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A3FD2"/>
    <w:multiLevelType w:val="multilevel"/>
    <w:tmpl w:val="24E0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7301347">
    <w:abstractNumId w:val="1"/>
  </w:num>
  <w:num w:numId="2" w16cid:durableId="1453331103">
    <w:abstractNumId w:val="2"/>
  </w:num>
  <w:num w:numId="3" w16cid:durableId="232009271">
    <w:abstractNumId w:val="3"/>
  </w:num>
  <w:num w:numId="4" w16cid:durableId="851646817">
    <w:abstractNumId w:val="5"/>
  </w:num>
  <w:num w:numId="5" w16cid:durableId="1329208751">
    <w:abstractNumId w:val="0"/>
  </w:num>
  <w:num w:numId="6" w16cid:durableId="2003921918">
    <w:abstractNumId w:val="4"/>
  </w:num>
  <w:num w:numId="7" w16cid:durableId="248397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C7C55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2F4D2A"/>
    <w:rsid w:val="00304702"/>
    <w:rsid w:val="00313D23"/>
    <w:rsid w:val="00324115"/>
    <w:rsid w:val="00327355"/>
    <w:rsid w:val="00362091"/>
    <w:rsid w:val="00363FF3"/>
    <w:rsid w:val="00366AF3"/>
    <w:rsid w:val="00371313"/>
    <w:rsid w:val="00384BB8"/>
    <w:rsid w:val="00387ED9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67326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A1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106DC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A0CF4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1B92"/>
    <w:rsid w:val="006F337E"/>
    <w:rsid w:val="0070062B"/>
    <w:rsid w:val="007014FE"/>
    <w:rsid w:val="007102D2"/>
    <w:rsid w:val="0076199A"/>
    <w:rsid w:val="00767C48"/>
    <w:rsid w:val="00771BE5"/>
    <w:rsid w:val="007720DB"/>
    <w:rsid w:val="00781629"/>
    <w:rsid w:val="00790AC8"/>
    <w:rsid w:val="00794735"/>
    <w:rsid w:val="007974DE"/>
    <w:rsid w:val="007C7795"/>
    <w:rsid w:val="007F4E77"/>
    <w:rsid w:val="007F6B6C"/>
    <w:rsid w:val="007F7331"/>
    <w:rsid w:val="0080189F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E7CE3"/>
    <w:rsid w:val="008F0734"/>
    <w:rsid w:val="008F57C9"/>
    <w:rsid w:val="00905DB6"/>
    <w:rsid w:val="009179FD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52C58"/>
    <w:rsid w:val="00A66B74"/>
    <w:rsid w:val="00A76625"/>
    <w:rsid w:val="00A77D42"/>
    <w:rsid w:val="00AB5FD8"/>
    <w:rsid w:val="00AC11D5"/>
    <w:rsid w:val="00AC2678"/>
    <w:rsid w:val="00AC3204"/>
    <w:rsid w:val="00AC6195"/>
    <w:rsid w:val="00AE0249"/>
    <w:rsid w:val="00AE45F9"/>
    <w:rsid w:val="00B01A4D"/>
    <w:rsid w:val="00B01F12"/>
    <w:rsid w:val="00B0459F"/>
    <w:rsid w:val="00B222D9"/>
    <w:rsid w:val="00B5633F"/>
    <w:rsid w:val="00B567D3"/>
    <w:rsid w:val="00B60B06"/>
    <w:rsid w:val="00B64A02"/>
    <w:rsid w:val="00B705E9"/>
    <w:rsid w:val="00B71FDF"/>
    <w:rsid w:val="00B74B0B"/>
    <w:rsid w:val="00B95F08"/>
    <w:rsid w:val="00BA32F3"/>
    <w:rsid w:val="00BC0455"/>
    <w:rsid w:val="00BC2902"/>
    <w:rsid w:val="00BD371E"/>
    <w:rsid w:val="00BD7CA3"/>
    <w:rsid w:val="00BE5B34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86E3B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54D1"/>
    <w:rsid w:val="00D6738C"/>
    <w:rsid w:val="00D77CDA"/>
    <w:rsid w:val="00D84BF8"/>
    <w:rsid w:val="00D93CE9"/>
    <w:rsid w:val="00D957F7"/>
    <w:rsid w:val="00DA18D9"/>
    <w:rsid w:val="00DB7EAA"/>
    <w:rsid w:val="00DC2454"/>
    <w:rsid w:val="00DC3E38"/>
    <w:rsid w:val="00DC5390"/>
    <w:rsid w:val="00DC7091"/>
    <w:rsid w:val="00DC7FE4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81C00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6132D6"/>
  <w15:chartTrackingRefBased/>
  <w15:docId w15:val="{971CFF87-0F79-444F-A009-F9261926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  <MediaLengthInSeconds xmlns="b4a98738-7c1f-4a95-b438-aad0bde32e5d" xsi:nil="true"/>
    <SharedWithUsers xmlns="153d3f06-a16e-41d8-a37c-17e734ee9e6e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CD54B90-E58C-4D42-A8A7-B4D7F53A92B2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customXml/itemProps2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3832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Emma Howard</cp:lastModifiedBy>
  <cp:revision>18</cp:revision>
  <dcterms:created xsi:type="dcterms:W3CDTF">2026-04-30T13:53:00Z</dcterms:created>
  <dcterms:modified xsi:type="dcterms:W3CDTF">2026-07-16T11:03:00Z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  <property fmtid="{D5CDD505-2E9C-101B-9397-08002B2CF9AE}" pid="14" name="ContentTypeId">
    <vt:lpwstr>0x01010063ED0FDF10CB2E47A4F429217CC21CA6</vt:lpwstr>
  </property>
</Properties>
</file>