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042E3B0" w14:textId="77777777" w:rsidTr="00FB30EC">
        <w:tc>
          <w:tcPr>
            <w:tcW w:w="5637" w:type="dxa"/>
          </w:tcPr>
          <w:p w14:paraId="51832C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09E76E" w14:textId="77777777" w:rsidTr="00FB30EC">
        <w:tc>
          <w:tcPr>
            <w:tcW w:w="5637" w:type="dxa"/>
          </w:tcPr>
          <w:p w14:paraId="11259DE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273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A1807A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6EB34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CC0652" w:rsidRPr="00CC0652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freedomofinformation@wakegield.gov.uk</w:t>
              </w:r>
            </w:hyperlink>
          </w:p>
          <w:p w14:paraId="684891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F14EB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7B57A" w14:textId="519067BA" w:rsidR="00FB30EC" w:rsidRPr="00D31651" w:rsidRDefault="00FB30EC" w:rsidP="005350C7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935334">
              <w:rPr>
                <w:rFonts w:ascii="Arial" w:hAnsi="Arial" w:cs="Arial"/>
              </w:rPr>
              <w:t xml:space="preserve">Date: </w:t>
            </w:r>
            <w:r w:rsidR="00D96B42">
              <w:rPr>
                <w:rFonts w:ascii="Arial" w:hAnsi="Arial" w:cs="Arial"/>
              </w:rPr>
              <w:t>5 June 2026</w:t>
            </w:r>
          </w:p>
        </w:tc>
      </w:tr>
      <w:tr w:rsidR="00FB30EC" w:rsidRPr="00D31651" w14:paraId="1791C0D6" w14:textId="77777777" w:rsidTr="00FB30EC">
        <w:tc>
          <w:tcPr>
            <w:tcW w:w="5637" w:type="dxa"/>
          </w:tcPr>
          <w:p w14:paraId="1A004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3C3633" w14:textId="77777777" w:rsidTr="00FB30EC">
        <w:tc>
          <w:tcPr>
            <w:tcW w:w="5637" w:type="dxa"/>
          </w:tcPr>
          <w:p w14:paraId="4D9F8E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475022" w14:textId="77777777" w:rsidTr="00FB30EC">
        <w:tc>
          <w:tcPr>
            <w:tcW w:w="5637" w:type="dxa"/>
          </w:tcPr>
          <w:p w14:paraId="09F843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3CD93" w14:textId="77777777" w:rsidTr="00FB30EC">
        <w:tc>
          <w:tcPr>
            <w:tcW w:w="5637" w:type="dxa"/>
          </w:tcPr>
          <w:p w14:paraId="0ED9D7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AB90A60" w14:textId="77777777" w:rsidTr="00FB30EC">
        <w:tc>
          <w:tcPr>
            <w:tcW w:w="5637" w:type="dxa"/>
          </w:tcPr>
          <w:p w14:paraId="36926E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3636FB" w14:textId="77777777" w:rsidTr="00FB30EC">
        <w:trPr>
          <w:trHeight w:val="80"/>
        </w:trPr>
        <w:tc>
          <w:tcPr>
            <w:tcW w:w="5637" w:type="dxa"/>
          </w:tcPr>
          <w:p w14:paraId="17CFC1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E7F6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7E96D7D" w14:textId="77777777" w:rsidR="008E72E9" w:rsidRPr="007F4E77" w:rsidRDefault="00B920CD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11A23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C3B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92E5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673C4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2534E5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50F11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C3675A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4BD70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CC0652" w:rsidRPr="00CC0652">
        <w:rPr>
          <w:rFonts w:ascii="Arial" w:hAnsi="Arial"/>
          <w:b w:val="0"/>
          <w:color w:val="auto"/>
        </w:rPr>
        <w:t xml:space="preserve"> </w:t>
      </w:r>
      <w:hyperlink r:id="rId13" w:history="1">
        <w:r w:rsidR="00CC0652" w:rsidRPr="00CC0652">
          <w:rPr>
            <w:rStyle w:val="Hyperlink"/>
            <w:b w:val="0"/>
          </w:rPr>
          <w:t>freedomofinformation@wakegield.gov.uk</w:t>
        </w:r>
      </w:hyperlink>
    </w:p>
    <w:p w14:paraId="588578E4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137BB00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B1BBC6E" w14:textId="77777777" w:rsidR="00C60038" w:rsidRDefault="00C60038" w:rsidP="0066165C">
      <w:pPr>
        <w:ind w:left="567"/>
        <w:rPr>
          <w:rFonts w:ascii="Arial" w:hAnsi="Arial" w:cs="Arial"/>
        </w:rPr>
      </w:pPr>
    </w:p>
    <w:p w14:paraId="421885E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1D6B74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5411081" w14:textId="77777777" w:rsidR="00EB10B0" w:rsidRPr="001C05EA" w:rsidRDefault="00EB10B0" w:rsidP="0066165C">
      <w:pPr>
        <w:ind w:left="567"/>
        <w:rPr>
          <w:rFonts w:ascii="Arial" w:hAnsi="Arial" w:cs="Arial"/>
        </w:rPr>
      </w:pPr>
    </w:p>
    <w:p w14:paraId="0C23012E" w14:textId="77777777" w:rsidR="002E5BF3" w:rsidRPr="001C05EA" w:rsidRDefault="002E5BF3" w:rsidP="002E5BF3">
      <w:pPr>
        <w:rPr>
          <w:rFonts w:ascii="Arial" w:hAnsi="Arial" w:cs="Arial"/>
        </w:rPr>
      </w:pPr>
      <w:r w:rsidRPr="001C05EA">
        <w:rPr>
          <w:rFonts w:ascii="Arial" w:hAnsi="Arial" w:cs="Arial"/>
        </w:rPr>
        <w:t>Dear</w:t>
      </w:r>
      <w:r w:rsidR="002600A9" w:rsidRPr="001C05EA">
        <w:rPr>
          <w:rFonts w:ascii="Arial" w:hAnsi="Arial" w:cs="Arial"/>
        </w:rPr>
        <w:t xml:space="preserve"> Requester</w:t>
      </w:r>
      <w:r w:rsidRPr="001C05EA">
        <w:rPr>
          <w:rFonts w:ascii="Arial" w:hAnsi="Arial" w:cs="Arial"/>
        </w:rPr>
        <w:t>,</w:t>
      </w:r>
    </w:p>
    <w:p w14:paraId="35F0ECCC" w14:textId="77777777" w:rsidR="002E5BF3" w:rsidRPr="001C05EA" w:rsidRDefault="002E5BF3" w:rsidP="002E5BF3">
      <w:pPr>
        <w:rPr>
          <w:rFonts w:ascii="Arial" w:hAnsi="Arial" w:cs="Arial"/>
        </w:rPr>
      </w:pPr>
    </w:p>
    <w:p w14:paraId="76B91297" w14:textId="77777777" w:rsidR="00DE53B7" w:rsidRPr="001C05EA" w:rsidRDefault="00DE53B7" w:rsidP="00DE53B7">
      <w:pPr>
        <w:rPr>
          <w:rFonts w:ascii="Arial" w:hAnsi="Arial" w:cs="Arial"/>
          <w:b/>
          <w:bCs/>
        </w:rPr>
      </w:pPr>
      <w:r w:rsidRPr="001C05EA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1AC40817" w14:textId="3D2A1121" w:rsidR="005350C7" w:rsidRPr="001C05EA" w:rsidRDefault="00DE53B7" w:rsidP="002E5BF3">
      <w:pPr>
        <w:rPr>
          <w:rFonts w:ascii="Arial" w:hAnsi="Arial" w:cs="Arial"/>
          <w:b/>
          <w:bCs/>
        </w:rPr>
      </w:pPr>
      <w:r w:rsidRPr="001C05EA">
        <w:rPr>
          <w:rFonts w:ascii="Arial" w:hAnsi="Arial" w:cs="Arial"/>
          <w:b/>
          <w:bCs/>
        </w:rPr>
        <w:t xml:space="preserve">REF: </w:t>
      </w:r>
      <w:r w:rsidR="00935334" w:rsidRPr="001C05EA">
        <w:rPr>
          <w:rFonts w:ascii="Arial" w:hAnsi="Arial" w:cs="Arial"/>
          <w:b/>
          <w:bCs/>
        </w:rPr>
        <w:t xml:space="preserve"> </w:t>
      </w:r>
      <w:r w:rsidR="005350C7" w:rsidRPr="001C05EA">
        <w:rPr>
          <w:rFonts w:ascii="Arial" w:hAnsi="Arial" w:cs="Arial"/>
          <w:b/>
          <w:bCs/>
        </w:rPr>
        <w:t xml:space="preserve"> </w:t>
      </w:r>
      <w:r w:rsidR="00D96B42" w:rsidRPr="001C05EA">
        <w:rPr>
          <w:rFonts w:ascii="Arial" w:hAnsi="Arial" w:cs="Arial"/>
          <w:b/>
          <w:bCs/>
        </w:rPr>
        <w:t>FOI 523</w:t>
      </w:r>
    </w:p>
    <w:p w14:paraId="54CA77AF" w14:textId="77777777" w:rsidR="00D96B42" w:rsidRPr="001C05EA" w:rsidRDefault="00D96B42" w:rsidP="002E5BF3">
      <w:pPr>
        <w:rPr>
          <w:rFonts w:ascii="Arial" w:hAnsi="Arial" w:cs="Arial"/>
          <w:b/>
          <w:bCs/>
        </w:rPr>
      </w:pPr>
    </w:p>
    <w:p w14:paraId="7457716D" w14:textId="33D0122E" w:rsidR="002E5BF3" w:rsidRPr="001C05EA" w:rsidRDefault="002E5BF3" w:rsidP="002E5BF3">
      <w:pPr>
        <w:rPr>
          <w:rFonts w:ascii="Arial" w:hAnsi="Arial" w:cs="Arial"/>
        </w:rPr>
      </w:pPr>
      <w:r w:rsidRPr="001C05EA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9A756CF" w14:textId="77777777" w:rsidR="002E5BF3" w:rsidRPr="001C05EA" w:rsidRDefault="002E5BF3" w:rsidP="002E5BF3">
      <w:pPr>
        <w:rPr>
          <w:rFonts w:ascii="Arial" w:hAnsi="Arial" w:cs="Arial"/>
        </w:rPr>
      </w:pPr>
    </w:p>
    <w:p w14:paraId="03BA38EA" w14:textId="77777777" w:rsidR="002E5BF3" w:rsidRPr="001C05EA" w:rsidRDefault="002E5BF3" w:rsidP="002E5BF3">
      <w:pPr>
        <w:rPr>
          <w:rFonts w:ascii="Arial" w:hAnsi="Arial" w:cs="Arial"/>
          <w:lang w:val="en-US"/>
        </w:rPr>
      </w:pPr>
      <w:r w:rsidRPr="001C05EA">
        <w:rPr>
          <w:rFonts w:ascii="Arial" w:hAnsi="Arial" w:cs="Arial"/>
          <w:lang w:val="en-US"/>
        </w:rPr>
        <w:t xml:space="preserve">Please find the response to your request below. </w:t>
      </w:r>
    </w:p>
    <w:p w14:paraId="1A262A33" w14:textId="77777777" w:rsidR="002E5BF3" w:rsidRPr="001C05EA" w:rsidRDefault="002E5BF3" w:rsidP="002E5BF3">
      <w:pPr>
        <w:rPr>
          <w:rFonts w:ascii="Arial" w:hAnsi="Arial" w:cs="Arial"/>
          <w:b/>
          <w:bCs/>
        </w:rPr>
      </w:pPr>
    </w:p>
    <w:p w14:paraId="075EDF5F" w14:textId="0249FE13" w:rsidR="00371A1C" w:rsidRPr="001C05EA" w:rsidRDefault="00371A1C" w:rsidP="00371A1C">
      <w:pPr>
        <w:rPr>
          <w:rFonts w:ascii="Arial" w:hAnsi="Arial" w:cs="Arial"/>
        </w:rPr>
      </w:pPr>
      <w:r w:rsidRPr="001C05EA">
        <w:rPr>
          <w:rFonts w:ascii="Arial" w:hAnsi="Arial" w:cs="Arial"/>
          <w:b/>
          <w:bCs/>
        </w:rPr>
        <w:t>Committee Management System (CMS), Democratic Services</w:t>
      </w:r>
    </w:p>
    <w:p w14:paraId="5DABF648" w14:textId="77777777" w:rsidR="00371A1C" w:rsidRPr="001C05EA" w:rsidRDefault="00371A1C" w:rsidP="00371A1C">
      <w:pPr>
        <w:rPr>
          <w:rFonts w:ascii="Arial" w:hAnsi="Arial" w:cs="Arial"/>
        </w:rPr>
      </w:pPr>
      <w:r w:rsidRPr="001C05EA">
        <w:rPr>
          <w:rFonts w:ascii="Arial" w:hAnsi="Arial" w:cs="Arial"/>
        </w:rPr>
        <w:t> </w:t>
      </w:r>
    </w:p>
    <w:p w14:paraId="29141FE5" w14:textId="77777777" w:rsidR="00371A1C" w:rsidRPr="001C05EA" w:rsidRDefault="00371A1C" w:rsidP="00371A1C">
      <w:pPr>
        <w:rPr>
          <w:rFonts w:ascii="Arial" w:hAnsi="Arial" w:cs="Arial"/>
        </w:rPr>
      </w:pPr>
      <w:r w:rsidRPr="001C05EA">
        <w:rPr>
          <w:rFonts w:ascii="Arial" w:hAnsi="Arial" w:cs="Arial"/>
        </w:rPr>
        <w:t>Please provide the following information about the current CMS used by your council for committee management, meeting agenda and report pack publication, election results, and councillor profile management:</w:t>
      </w:r>
    </w:p>
    <w:p w14:paraId="2B72E7DB" w14:textId="2DE15BA4" w:rsidR="003645CA" w:rsidRPr="001C05EA" w:rsidRDefault="00371A1C" w:rsidP="003645CA">
      <w:pPr>
        <w:rPr>
          <w:rFonts w:ascii="Aptos" w:eastAsia="Aptos" w:hAnsi="Aptos" w:cs="Aptos"/>
          <w:lang w:eastAsia="en-GB"/>
        </w:rPr>
      </w:pPr>
      <w:r w:rsidRPr="001C05EA">
        <w:rPr>
          <w:rFonts w:ascii="Arial" w:hAnsi="Arial" w:cs="Arial"/>
        </w:rPr>
        <w:t> </w:t>
      </w:r>
      <w:r w:rsidR="003645CA" w:rsidRPr="001C05EA">
        <w:rPr>
          <w:rFonts w:ascii="Aptos" w:eastAsia="Aptos" w:hAnsi="Aptos" w:cs="Aptos"/>
          <w:lang w:eastAsia="en-GB"/>
        </w:rPr>
        <w:t> </w:t>
      </w:r>
    </w:p>
    <w:p w14:paraId="72358264" w14:textId="77777777" w:rsidR="003645CA" w:rsidRPr="001C05EA" w:rsidRDefault="003645CA" w:rsidP="003645CA">
      <w:pPr>
        <w:numPr>
          <w:ilvl w:val="0"/>
          <w:numId w:val="12"/>
        </w:numPr>
        <w:rPr>
          <w:rFonts w:ascii="Arial" w:hAnsi="Arial" w:cs="Arial"/>
          <w:color w:val="EE0000"/>
          <w:lang w:eastAsia="en-GB"/>
        </w:rPr>
      </w:pPr>
      <w:r w:rsidRPr="001C05EA">
        <w:rPr>
          <w:rFonts w:ascii="Arial" w:hAnsi="Arial" w:cs="Arial"/>
          <w:lang w:eastAsia="en-GB"/>
        </w:rPr>
        <w:t xml:space="preserve">Name of the software supplier and product </w:t>
      </w:r>
      <w:r>
        <w:rPr>
          <w:rFonts w:ascii="Arial" w:hAnsi="Arial" w:cs="Arial"/>
          <w:color w:val="215E99"/>
          <w:lang w:eastAsia="en-GB"/>
        </w:rPr>
        <w:t>Civica UK Limited – Modern.gov core product</w:t>
      </w:r>
      <w:r w:rsidRPr="001C05EA">
        <w:rPr>
          <w:rFonts w:ascii="Arial" w:hAnsi="Arial" w:cs="Arial"/>
          <w:color w:val="EE0000"/>
          <w:lang w:eastAsia="en-GB"/>
        </w:rPr>
        <w:t xml:space="preserve"> </w:t>
      </w:r>
    </w:p>
    <w:p w14:paraId="09D81B43" w14:textId="7AF7CC13" w:rsidR="003645CA" w:rsidRDefault="003645CA" w:rsidP="003645CA">
      <w:pPr>
        <w:numPr>
          <w:ilvl w:val="0"/>
          <w:numId w:val="12"/>
        </w:numPr>
        <w:rPr>
          <w:rFonts w:ascii="Arial" w:hAnsi="Arial" w:cs="Arial"/>
          <w:color w:val="215E99"/>
          <w:lang w:eastAsia="en-GB"/>
        </w:rPr>
      </w:pPr>
      <w:r w:rsidRPr="001C05EA">
        <w:rPr>
          <w:rFonts w:ascii="Arial" w:hAnsi="Arial" w:cs="Arial"/>
          <w:lang w:eastAsia="en-GB"/>
        </w:rPr>
        <w:t xml:space="preserve">Any optional add-on modules taken in addition to the core CMS product  </w:t>
      </w:r>
      <w:r>
        <w:rPr>
          <w:rFonts w:ascii="Arial" w:hAnsi="Arial" w:cs="Arial"/>
          <w:color w:val="215E99"/>
          <w:lang w:eastAsia="en-GB"/>
        </w:rPr>
        <w:t>n/a</w:t>
      </w:r>
    </w:p>
    <w:p w14:paraId="429A803A" w14:textId="77777777" w:rsidR="003645CA" w:rsidRDefault="003645CA" w:rsidP="00A94118">
      <w:pPr>
        <w:numPr>
          <w:ilvl w:val="0"/>
          <w:numId w:val="12"/>
        </w:numPr>
        <w:rPr>
          <w:rFonts w:ascii="Arial" w:hAnsi="Arial" w:cs="Arial"/>
          <w:color w:val="215E99"/>
          <w:lang w:eastAsia="en-GB"/>
        </w:rPr>
      </w:pPr>
      <w:r w:rsidRPr="001C05EA">
        <w:rPr>
          <w:rFonts w:ascii="Arial" w:hAnsi="Arial" w:cs="Arial"/>
          <w:lang w:eastAsia="en-GB"/>
        </w:rPr>
        <w:t>Contract length and expiry date</w:t>
      </w:r>
      <w:r w:rsidRPr="001C05EA">
        <w:rPr>
          <w:rFonts w:ascii="Arial" w:hAnsi="Arial" w:cs="Arial"/>
          <w:color w:val="EE0000"/>
          <w:lang w:eastAsia="en-GB"/>
        </w:rPr>
        <w:t xml:space="preserve"> </w:t>
      </w:r>
      <w:r>
        <w:rPr>
          <w:rFonts w:ascii="Arial" w:hAnsi="Arial" w:cs="Arial"/>
          <w:color w:val="215E99"/>
          <w:lang w:eastAsia="en-GB"/>
        </w:rPr>
        <w:t>01/08/2025 to 31/07/2030 with the option to extend of a further 5x 12 months, totalling a maximum of 5 years (31/07/2035)</w:t>
      </w:r>
    </w:p>
    <w:p w14:paraId="3C361553" w14:textId="77777777" w:rsidR="003645CA" w:rsidRPr="001C05EA" w:rsidRDefault="003645CA" w:rsidP="003645CA">
      <w:pPr>
        <w:numPr>
          <w:ilvl w:val="0"/>
          <w:numId w:val="12"/>
        </w:numPr>
        <w:rPr>
          <w:rFonts w:ascii="Arial" w:hAnsi="Arial" w:cs="Arial"/>
          <w:color w:val="EE0000"/>
          <w:lang w:eastAsia="en-GB"/>
        </w:rPr>
      </w:pPr>
      <w:r w:rsidRPr="001C05EA">
        <w:rPr>
          <w:rFonts w:ascii="Arial" w:hAnsi="Arial" w:cs="Arial"/>
          <w:lang w:eastAsia="en-GB"/>
        </w:rPr>
        <w:t xml:space="preserve">Total contract value </w:t>
      </w:r>
      <w:r>
        <w:rPr>
          <w:rFonts w:ascii="Arial" w:hAnsi="Arial" w:cs="Arial"/>
          <w:color w:val="215E99"/>
          <w:lang w:eastAsia="en-GB"/>
        </w:rPr>
        <w:t>Based upon initial contract term - £97,015 including licenses, implementation, hosting, support, and maintenance</w:t>
      </w:r>
      <w:r w:rsidRPr="001C05EA">
        <w:rPr>
          <w:rFonts w:ascii="Arial" w:hAnsi="Arial" w:cs="Arial"/>
          <w:color w:val="EE0000"/>
          <w:lang w:eastAsia="en-GB"/>
        </w:rPr>
        <w:t xml:space="preserve"> </w:t>
      </w:r>
    </w:p>
    <w:p w14:paraId="01DCEC58" w14:textId="77777777" w:rsidR="003645CA" w:rsidRDefault="003645CA" w:rsidP="003645CA">
      <w:pPr>
        <w:numPr>
          <w:ilvl w:val="0"/>
          <w:numId w:val="12"/>
        </w:numPr>
        <w:rPr>
          <w:rFonts w:ascii="Arial" w:hAnsi="Arial" w:cs="Arial"/>
          <w:color w:val="215E99"/>
          <w:lang w:eastAsia="en-GB"/>
        </w:rPr>
      </w:pPr>
      <w:r w:rsidRPr="001C05EA">
        <w:rPr>
          <w:rFonts w:ascii="Arial" w:hAnsi="Arial" w:cs="Arial"/>
          <w:lang w:eastAsia="en-GB"/>
        </w:rPr>
        <w:t xml:space="preserve">Annual support and maintenance cost </w:t>
      </w:r>
      <w:r>
        <w:rPr>
          <w:rFonts w:ascii="Arial" w:hAnsi="Arial" w:cs="Arial"/>
          <w:color w:val="215E99"/>
          <w:lang w:eastAsia="en-GB"/>
        </w:rPr>
        <w:t xml:space="preserve">£16,568 – NB. this annual sum has been included in the figure above </w:t>
      </w:r>
    </w:p>
    <w:p w14:paraId="3C9304F1" w14:textId="77777777" w:rsidR="00371A1C" w:rsidRPr="001C05EA" w:rsidRDefault="00371A1C" w:rsidP="00371A1C">
      <w:pPr>
        <w:rPr>
          <w:rFonts w:ascii="Arial" w:hAnsi="Arial" w:cs="Arial"/>
        </w:rPr>
      </w:pPr>
      <w:r w:rsidRPr="001C05EA">
        <w:rPr>
          <w:rFonts w:ascii="Arial" w:hAnsi="Arial" w:cs="Arial"/>
        </w:rPr>
        <w:t> </w:t>
      </w:r>
    </w:p>
    <w:p w14:paraId="6F315390" w14:textId="77777777" w:rsidR="00371A1C" w:rsidRPr="001C05EA" w:rsidRDefault="00371A1C" w:rsidP="00371A1C">
      <w:pPr>
        <w:rPr>
          <w:rFonts w:ascii="Arial" w:hAnsi="Arial" w:cs="Arial"/>
        </w:rPr>
      </w:pPr>
      <w:r w:rsidRPr="001C05EA">
        <w:rPr>
          <w:rFonts w:ascii="Arial" w:hAnsi="Arial" w:cs="Arial"/>
        </w:rPr>
        <w:t>In addition to the above, please also provide the:</w:t>
      </w:r>
    </w:p>
    <w:p w14:paraId="525FAD21" w14:textId="77777777" w:rsidR="00371A1C" w:rsidRPr="00D96B86" w:rsidRDefault="00371A1C" w:rsidP="00371A1C">
      <w:pPr>
        <w:rPr>
          <w:rFonts w:ascii="Arial" w:hAnsi="Arial" w:cs="Arial"/>
        </w:rPr>
      </w:pPr>
      <w:r w:rsidRPr="00D96B86">
        <w:rPr>
          <w:rFonts w:ascii="Arial" w:hAnsi="Arial" w:cs="Arial"/>
        </w:rPr>
        <w:t> </w:t>
      </w:r>
    </w:p>
    <w:p w14:paraId="3B81A188" w14:textId="6DA1F1F6" w:rsidR="00371A1C" w:rsidRPr="00D96B86" w:rsidRDefault="00371A1C" w:rsidP="00371A1C">
      <w:pPr>
        <w:numPr>
          <w:ilvl w:val="0"/>
          <w:numId w:val="8"/>
        </w:numPr>
        <w:rPr>
          <w:rFonts w:ascii="Arial" w:hAnsi="Arial" w:cs="Arial"/>
        </w:rPr>
      </w:pPr>
      <w:r w:rsidRPr="00D96B86">
        <w:rPr>
          <w:rFonts w:ascii="Arial" w:hAnsi="Arial" w:cs="Arial"/>
        </w:rPr>
        <w:lastRenderedPageBreak/>
        <w:t>Total number of councillors elected to your council</w:t>
      </w:r>
      <w:r w:rsidR="008D7FEA" w:rsidRPr="00D96B86">
        <w:rPr>
          <w:rFonts w:ascii="Arial" w:hAnsi="Arial" w:cs="Arial"/>
        </w:rPr>
        <w:t xml:space="preserve"> </w:t>
      </w:r>
      <w:r w:rsidR="008D7FEA" w:rsidRPr="00D96B86">
        <w:rPr>
          <w:rFonts w:ascii="Arial" w:hAnsi="Arial" w:cs="Arial"/>
          <w:color w:val="215E99"/>
        </w:rPr>
        <w:t>63</w:t>
      </w:r>
    </w:p>
    <w:p w14:paraId="771EB060" w14:textId="77777777" w:rsidR="00371A1C" w:rsidRPr="00D96B86" w:rsidRDefault="00371A1C" w:rsidP="00371A1C">
      <w:pPr>
        <w:rPr>
          <w:rFonts w:ascii="Arial" w:hAnsi="Arial" w:cs="Arial"/>
        </w:rPr>
      </w:pPr>
      <w:r w:rsidRPr="00D96B86">
        <w:rPr>
          <w:rFonts w:ascii="Arial" w:hAnsi="Arial" w:cs="Arial"/>
          <w:b/>
          <w:bCs/>
        </w:rPr>
        <w:t> </w:t>
      </w:r>
    </w:p>
    <w:p w14:paraId="6F614823" w14:textId="77777777" w:rsidR="00371A1C" w:rsidRPr="00D96B86" w:rsidRDefault="00371A1C" w:rsidP="00371A1C">
      <w:pPr>
        <w:rPr>
          <w:rFonts w:ascii="Arial" w:hAnsi="Arial" w:cs="Arial"/>
        </w:rPr>
      </w:pPr>
      <w:r w:rsidRPr="00D96B86">
        <w:rPr>
          <w:rFonts w:ascii="Arial" w:hAnsi="Arial" w:cs="Arial"/>
          <w:b/>
          <w:bCs/>
        </w:rPr>
        <w:t>Electoral Management System (EMS), Electoral Services</w:t>
      </w:r>
    </w:p>
    <w:p w14:paraId="02194AE6" w14:textId="77777777" w:rsidR="00371A1C" w:rsidRPr="00D96B86" w:rsidRDefault="00371A1C" w:rsidP="00371A1C">
      <w:pPr>
        <w:rPr>
          <w:rFonts w:ascii="Arial" w:hAnsi="Arial" w:cs="Arial"/>
        </w:rPr>
      </w:pPr>
      <w:r w:rsidRPr="00D96B86">
        <w:rPr>
          <w:rFonts w:ascii="Arial" w:hAnsi="Arial" w:cs="Arial"/>
        </w:rPr>
        <w:t> </w:t>
      </w:r>
    </w:p>
    <w:p w14:paraId="1F5B077D" w14:textId="77777777" w:rsidR="00371A1C" w:rsidRPr="00D96B86" w:rsidRDefault="00371A1C" w:rsidP="00371A1C">
      <w:pPr>
        <w:rPr>
          <w:rFonts w:ascii="Arial" w:hAnsi="Arial" w:cs="Arial"/>
        </w:rPr>
      </w:pPr>
      <w:r w:rsidRPr="00D96B86">
        <w:rPr>
          <w:rFonts w:ascii="Arial" w:hAnsi="Arial" w:cs="Arial"/>
        </w:rPr>
        <w:t>Please provide the following information about the current EMS used by your council for management of the Register of Electors, elections, and canvass:</w:t>
      </w:r>
    </w:p>
    <w:p w14:paraId="023B0728" w14:textId="77777777" w:rsidR="00371A1C" w:rsidRPr="00D96B86" w:rsidRDefault="00371A1C" w:rsidP="00371A1C">
      <w:pPr>
        <w:rPr>
          <w:rFonts w:ascii="Arial" w:hAnsi="Arial" w:cs="Arial"/>
        </w:rPr>
      </w:pPr>
      <w:r w:rsidRPr="00D96B86">
        <w:rPr>
          <w:rFonts w:ascii="Arial" w:hAnsi="Arial" w:cs="Arial"/>
        </w:rPr>
        <w:t> </w:t>
      </w:r>
    </w:p>
    <w:p w14:paraId="15816111" w14:textId="77777777" w:rsidR="00BA08B8" w:rsidRPr="00D96B86" w:rsidRDefault="00BA08B8" w:rsidP="00BA08B8">
      <w:pPr>
        <w:numPr>
          <w:ilvl w:val="0"/>
          <w:numId w:val="13"/>
        </w:numPr>
        <w:rPr>
          <w:rFonts w:ascii="Arial" w:hAnsi="Arial" w:cs="Arial"/>
          <w:lang w:eastAsia="en-GB"/>
        </w:rPr>
      </w:pPr>
      <w:r w:rsidRPr="00D96B86">
        <w:rPr>
          <w:rFonts w:ascii="Arial" w:hAnsi="Arial" w:cs="Arial"/>
          <w:lang w:eastAsia="en-GB"/>
        </w:rPr>
        <w:t xml:space="preserve">Name of the software supplier and product - </w:t>
      </w:r>
      <w:r w:rsidRPr="00D96B86">
        <w:rPr>
          <w:rFonts w:ascii="Arial" w:hAnsi="Arial" w:cs="Arial"/>
          <w:color w:val="215F9A"/>
          <w:lang w:eastAsia="en-GB"/>
        </w:rPr>
        <w:t>Democracy Counts Elector8 (hosted service)</w:t>
      </w:r>
    </w:p>
    <w:p w14:paraId="1F7585F2" w14:textId="77777777" w:rsidR="00BA08B8" w:rsidRPr="00D96B86" w:rsidRDefault="00BA08B8" w:rsidP="00BA08B8">
      <w:pPr>
        <w:numPr>
          <w:ilvl w:val="0"/>
          <w:numId w:val="13"/>
        </w:numPr>
        <w:rPr>
          <w:rFonts w:ascii="Arial" w:hAnsi="Arial" w:cs="Arial"/>
          <w:lang w:eastAsia="en-GB"/>
        </w:rPr>
      </w:pPr>
      <w:r w:rsidRPr="00D96B86">
        <w:rPr>
          <w:rFonts w:ascii="Arial" w:hAnsi="Arial" w:cs="Arial"/>
          <w:lang w:eastAsia="en-GB"/>
        </w:rPr>
        <w:t xml:space="preserve">Any optional add-on modules taken in addition to the core EMS product – </w:t>
      </w:r>
      <w:proofErr w:type="spellStart"/>
      <w:r w:rsidRPr="00D96B86">
        <w:rPr>
          <w:rFonts w:ascii="Arial" w:hAnsi="Arial" w:cs="Arial"/>
          <w:color w:val="215F9A"/>
          <w:lang w:eastAsia="en-GB"/>
        </w:rPr>
        <w:t>ElectorCountResults</w:t>
      </w:r>
      <w:proofErr w:type="spellEnd"/>
      <w:r w:rsidRPr="00D96B86">
        <w:rPr>
          <w:rFonts w:ascii="Arial" w:hAnsi="Arial" w:cs="Arial"/>
          <w:color w:val="215F9A"/>
          <w:lang w:eastAsia="en-GB"/>
        </w:rPr>
        <w:t xml:space="preserve">, </w:t>
      </w:r>
      <w:proofErr w:type="spellStart"/>
      <w:r w:rsidRPr="00D96B86">
        <w:rPr>
          <w:rFonts w:ascii="Arial" w:hAnsi="Arial" w:cs="Arial"/>
          <w:color w:val="215F9A"/>
          <w:lang w:eastAsia="en-GB"/>
        </w:rPr>
        <w:t>CitizenApp</w:t>
      </w:r>
      <w:proofErr w:type="spellEnd"/>
      <w:r w:rsidRPr="00D96B86">
        <w:rPr>
          <w:rFonts w:ascii="Arial" w:hAnsi="Arial" w:cs="Arial"/>
          <w:color w:val="215F9A"/>
          <w:lang w:eastAsia="en-GB"/>
        </w:rPr>
        <w:t xml:space="preserve">, </w:t>
      </w:r>
      <w:proofErr w:type="spellStart"/>
      <w:r w:rsidRPr="00D96B86">
        <w:rPr>
          <w:rFonts w:ascii="Arial" w:hAnsi="Arial" w:cs="Arial"/>
          <w:color w:val="215F9A"/>
          <w:lang w:eastAsia="en-GB"/>
        </w:rPr>
        <w:t>ElectorScan</w:t>
      </w:r>
      <w:proofErr w:type="spellEnd"/>
      <w:r w:rsidRPr="00D96B86">
        <w:rPr>
          <w:rFonts w:ascii="Arial" w:hAnsi="Arial" w:cs="Arial"/>
          <w:color w:val="215F9A"/>
          <w:lang w:eastAsia="en-GB"/>
        </w:rPr>
        <w:t xml:space="preserve">, Recognition Studio </w:t>
      </w:r>
    </w:p>
    <w:p w14:paraId="7AA0544D" w14:textId="77777777" w:rsidR="00BA08B8" w:rsidRPr="00D96B86" w:rsidRDefault="00BA08B8" w:rsidP="00BA08B8">
      <w:pPr>
        <w:numPr>
          <w:ilvl w:val="0"/>
          <w:numId w:val="13"/>
        </w:numPr>
        <w:rPr>
          <w:rFonts w:ascii="Arial" w:hAnsi="Arial" w:cs="Arial"/>
          <w:lang w:eastAsia="en-GB"/>
        </w:rPr>
      </w:pPr>
      <w:r w:rsidRPr="00D96B86">
        <w:rPr>
          <w:rFonts w:ascii="Arial" w:hAnsi="Arial" w:cs="Arial"/>
          <w:lang w:eastAsia="en-GB"/>
        </w:rPr>
        <w:t xml:space="preserve">Contract length and expiry date – </w:t>
      </w:r>
      <w:r w:rsidRPr="00D96B86">
        <w:rPr>
          <w:rFonts w:ascii="Arial" w:hAnsi="Arial" w:cs="Arial"/>
          <w:color w:val="215F9A"/>
          <w:lang w:eastAsia="en-GB"/>
        </w:rPr>
        <w:t>3 years to April 2026 plus extension of one year to 31 March 2027</w:t>
      </w:r>
    </w:p>
    <w:p w14:paraId="73CF016F" w14:textId="77777777" w:rsidR="00BA08B8" w:rsidRPr="00D96B86" w:rsidRDefault="00BA08B8" w:rsidP="00BA08B8">
      <w:pPr>
        <w:numPr>
          <w:ilvl w:val="0"/>
          <w:numId w:val="13"/>
        </w:numPr>
        <w:rPr>
          <w:rFonts w:ascii="Arial" w:hAnsi="Arial" w:cs="Arial"/>
          <w:lang w:eastAsia="en-GB"/>
        </w:rPr>
      </w:pPr>
      <w:r w:rsidRPr="00D96B86">
        <w:rPr>
          <w:rFonts w:ascii="Arial" w:hAnsi="Arial" w:cs="Arial"/>
          <w:lang w:eastAsia="en-GB"/>
        </w:rPr>
        <w:t xml:space="preserve">Total contract value - </w:t>
      </w:r>
      <w:r w:rsidRPr="00D96B86">
        <w:rPr>
          <w:rFonts w:ascii="Arial" w:hAnsi="Arial" w:cs="Arial"/>
          <w:color w:val="215F9A"/>
          <w:lang w:eastAsia="en-GB"/>
        </w:rPr>
        <w:t>£149,400 for three years £199,200 with extension</w:t>
      </w:r>
    </w:p>
    <w:p w14:paraId="6776FC14" w14:textId="77777777" w:rsidR="00BA08B8" w:rsidRPr="00D96B86" w:rsidRDefault="00BA08B8" w:rsidP="00BA08B8">
      <w:pPr>
        <w:numPr>
          <w:ilvl w:val="0"/>
          <w:numId w:val="13"/>
        </w:numPr>
        <w:rPr>
          <w:rFonts w:ascii="Arial" w:hAnsi="Arial" w:cs="Arial"/>
          <w:lang w:eastAsia="en-GB"/>
        </w:rPr>
      </w:pPr>
      <w:r w:rsidRPr="00D96B86">
        <w:rPr>
          <w:rFonts w:ascii="Arial" w:hAnsi="Arial" w:cs="Arial"/>
          <w:lang w:eastAsia="en-GB"/>
        </w:rPr>
        <w:t xml:space="preserve">Annual support and maintenance cost - </w:t>
      </w:r>
      <w:r w:rsidRPr="00D96B86">
        <w:rPr>
          <w:rFonts w:ascii="Arial" w:hAnsi="Arial" w:cs="Arial"/>
          <w:color w:val="215F9A"/>
          <w:lang w:eastAsia="en-GB"/>
        </w:rPr>
        <w:t>£49,800 plus VAT</w:t>
      </w:r>
    </w:p>
    <w:p w14:paraId="660C2547" w14:textId="77777777" w:rsidR="00371A1C" w:rsidRPr="00D96B86" w:rsidRDefault="00371A1C" w:rsidP="00371A1C">
      <w:pPr>
        <w:rPr>
          <w:rFonts w:ascii="Arial" w:hAnsi="Arial" w:cs="Arial"/>
        </w:rPr>
      </w:pPr>
      <w:r w:rsidRPr="00D96B86">
        <w:rPr>
          <w:rFonts w:ascii="Arial" w:hAnsi="Arial" w:cs="Arial"/>
        </w:rPr>
        <w:t> </w:t>
      </w:r>
    </w:p>
    <w:p w14:paraId="7AFEFF1D" w14:textId="77777777" w:rsidR="00371A1C" w:rsidRPr="00D96B86" w:rsidRDefault="00371A1C" w:rsidP="00371A1C">
      <w:pPr>
        <w:rPr>
          <w:rFonts w:ascii="Arial" w:hAnsi="Arial" w:cs="Arial"/>
        </w:rPr>
      </w:pPr>
      <w:r w:rsidRPr="00D96B86">
        <w:rPr>
          <w:rFonts w:ascii="Arial" w:hAnsi="Arial" w:cs="Arial"/>
        </w:rPr>
        <w:t>In addition to the above, please also provide the:</w:t>
      </w:r>
    </w:p>
    <w:p w14:paraId="238DF213" w14:textId="77777777" w:rsidR="00371A1C" w:rsidRPr="00D96B86" w:rsidRDefault="00371A1C" w:rsidP="00371A1C">
      <w:pPr>
        <w:rPr>
          <w:rFonts w:ascii="Arial" w:hAnsi="Arial" w:cs="Arial"/>
        </w:rPr>
      </w:pPr>
      <w:r w:rsidRPr="00D96B86">
        <w:rPr>
          <w:rFonts w:ascii="Arial" w:hAnsi="Arial" w:cs="Arial"/>
        </w:rPr>
        <w:t> </w:t>
      </w:r>
    </w:p>
    <w:p w14:paraId="42297DCD" w14:textId="77777777" w:rsidR="00D96B86" w:rsidRPr="00D96B86" w:rsidRDefault="00D96B86" w:rsidP="00D96B86">
      <w:pPr>
        <w:pStyle w:val="xmsonormal"/>
        <w:numPr>
          <w:ilvl w:val="0"/>
          <w:numId w:val="14"/>
        </w:numPr>
        <w:rPr>
          <w:rFonts w:ascii="Arial" w:eastAsia="Times New Roman" w:hAnsi="Arial" w:cs="Arial"/>
        </w:rPr>
      </w:pPr>
      <w:r w:rsidRPr="00D96B86">
        <w:rPr>
          <w:rFonts w:ascii="Arial" w:eastAsia="Times New Roman" w:hAnsi="Arial" w:cs="Arial"/>
        </w:rPr>
        <w:t xml:space="preserve">Total electorate for your council area - </w:t>
      </w:r>
      <w:r w:rsidRPr="00D96B86">
        <w:rPr>
          <w:rFonts w:ascii="Arial" w:eastAsia="Times New Roman" w:hAnsi="Arial" w:cs="Arial"/>
          <w:color w:val="215F9A"/>
        </w:rPr>
        <w:t xml:space="preserve">268013 </w:t>
      </w:r>
      <w:proofErr w:type="gramStart"/>
      <w:r w:rsidRPr="00D96B86">
        <w:rPr>
          <w:rFonts w:ascii="Arial" w:eastAsia="Times New Roman" w:hAnsi="Arial" w:cs="Arial"/>
          <w:color w:val="215F9A"/>
        </w:rPr>
        <w:t>at</w:t>
      </w:r>
      <w:proofErr w:type="gramEnd"/>
      <w:r w:rsidRPr="00D96B86">
        <w:rPr>
          <w:rFonts w:ascii="Arial" w:eastAsia="Times New Roman" w:hAnsi="Arial" w:cs="Arial"/>
          <w:color w:val="215F9A"/>
        </w:rPr>
        <w:t xml:space="preserve"> 1 April 2026</w:t>
      </w:r>
    </w:p>
    <w:p w14:paraId="4CCBF70A" w14:textId="77777777" w:rsidR="00D96B86" w:rsidRPr="00D96B86" w:rsidRDefault="00D96B86" w:rsidP="00D96B86">
      <w:pPr>
        <w:pStyle w:val="xmsonormal"/>
        <w:numPr>
          <w:ilvl w:val="0"/>
          <w:numId w:val="14"/>
        </w:numPr>
        <w:rPr>
          <w:rFonts w:ascii="Arial" w:eastAsia="Times New Roman" w:hAnsi="Arial" w:cs="Arial"/>
        </w:rPr>
      </w:pPr>
      <w:r w:rsidRPr="00D96B86">
        <w:rPr>
          <w:rFonts w:ascii="Arial" w:eastAsia="Times New Roman" w:hAnsi="Arial" w:cs="Arial"/>
        </w:rPr>
        <w:t xml:space="preserve">Number of voters registered to vote by post - </w:t>
      </w:r>
      <w:r w:rsidRPr="00D96B86">
        <w:rPr>
          <w:rFonts w:ascii="Arial" w:eastAsia="Times New Roman" w:hAnsi="Arial" w:cs="Arial"/>
          <w:color w:val="215F9A"/>
        </w:rPr>
        <w:t>33270</w:t>
      </w:r>
    </w:p>
    <w:p w14:paraId="007E37EC" w14:textId="77777777" w:rsidR="00371A1C" w:rsidRPr="00D96B86" w:rsidRDefault="00371A1C" w:rsidP="00371A1C">
      <w:pPr>
        <w:rPr>
          <w:rFonts w:ascii="Arial" w:hAnsi="Arial" w:cs="Arial"/>
        </w:rPr>
      </w:pPr>
      <w:r w:rsidRPr="00D96B86">
        <w:rPr>
          <w:rFonts w:ascii="Arial" w:hAnsi="Arial" w:cs="Arial"/>
          <w:b/>
          <w:bCs/>
        </w:rPr>
        <w:t> </w:t>
      </w:r>
    </w:p>
    <w:p w14:paraId="0533F8CF" w14:textId="77777777" w:rsidR="00371A1C" w:rsidRPr="00D96B86" w:rsidRDefault="00371A1C" w:rsidP="00371A1C">
      <w:pPr>
        <w:rPr>
          <w:rFonts w:ascii="Arial" w:hAnsi="Arial" w:cs="Arial"/>
        </w:rPr>
      </w:pPr>
      <w:r w:rsidRPr="00D96B86">
        <w:rPr>
          <w:rFonts w:ascii="Arial" w:hAnsi="Arial" w:cs="Arial"/>
          <w:b/>
          <w:bCs/>
        </w:rPr>
        <w:t>Polling Station Management, Electoral Services</w:t>
      </w:r>
    </w:p>
    <w:p w14:paraId="35DCC6C9" w14:textId="77777777" w:rsidR="00371A1C" w:rsidRPr="00D96B86" w:rsidRDefault="00371A1C" w:rsidP="00371A1C">
      <w:pPr>
        <w:rPr>
          <w:rFonts w:ascii="Arial" w:hAnsi="Arial" w:cs="Arial"/>
        </w:rPr>
      </w:pPr>
      <w:r w:rsidRPr="00D96B86">
        <w:rPr>
          <w:rFonts w:ascii="Arial" w:hAnsi="Arial" w:cs="Arial"/>
        </w:rPr>
        <w:t> </w:t>
      </w:r>
    </w:p>
    <w:p w14:paraId="71C2EB16" w14:textId="48A165C6" w:rsidR="00371A1C" w:rsidRPr="00D96B86" w:rsidRDefault="00371A1C" w:rsidP="00371A1C">
      <w:pPr>
        <w:rPr>
          <w:rFonts w:ascii="Arial" w:hAnsi="Arial" w:cs="Arial"/>
          <w:color w:val="215E99"/>
        </w:rPr>
      </w:pPr>
      <w:r w:rsidRPr="00D96B86">
        <w:rPr>
          <w:rFonts w:ascii="Arial" w:hAnsi="Arial" w:cs="Arial"/>
        </w:rPr>
        <w:t>Do you use a software product and devices (such as a tablet) for the electronic processing of voters in your polling stations?</w:t>
      </w:r>
      <w:r w:rsidR="001C15DB" w:rsidRPr="00D96B86">
        <w:rPr>
          <w:rFonts w:ascii="Arial" w:hAnsi="Arial" w:cs="Arial"/>
        </w:rPr>
        <w:t xml:space="preserve"> </w:t>
      </w:r>
      <w:r w:rsidR="001C15DB" w:rsidRPr="00D96B86">
        <w:rPr>
          <w:rFonts w:ascii="Arial" w:hAnsi="Arial" w:cs="Arial"/>
          <w:color w:val="215E99"/>
        </w:rPr>
        <w:t xml:space="preserve">No </w:t>
      </w:r>
    </w:p>
    <w:p w14:paraId="5DC19251" w14:textId="77777777" w:rsidR="00371A1C" w:rsidRPr="00D96B86" w:rsidRDefault="00371A1C" w:rsidP="00371A1C">
      <w:pPr>
        <w:rPr>
          <w:rFonts w:ascii="Arial" w:hAnsi="Arial" w:cs="Arial"/>
        </w:rPr>
      </w:pPr>
      <w:r w:rsidRPr="00D96B86">
        <w:rPr>
          <w:rFonts w:ascii="Arial" w:hAnsi="Arial" w:cs="Arial"/>
        </w:rPr>
        <w:t> </w:t>
      </w:r>
    </w:p>
    <w:p w14:paraId="34606372" w14:textId="77777777" w:rsidR="005350C7" w:rsidRPr="001C05EA" w:rsidRDefault="005350C7" w:rsidP="002E5BF3">
      <w:pPr>
        <w:rPr>
          <w:rFonts w:ascii="Arial" w:hAnsi="Arial" w:cs="Arial"/>
          <w:lang w:val="en-US"/>
        </w:rPr>
      </w:pPr>
    </w:p>
    <w:p w14:paraId="32B85638" w14:textId="77777777" w:rsidR="002E5BF3" w:rsidRPr="001C05EA" w:rsidRDefault="002E5BF3" w:rsidP="002E5BF3">
      <w:pPr>
        <w:rPr>
          <w:rFonts w:ascii="Arial" w:hAnsi="Arial" w:cs="Arial"/>
        </w:rPr>
      </w:pPr>
      <w:r w:rsidRPr="001C05EA">
        <w:rPr>
          <w:rFonts w:ascii="Arial" w:hAnsi="Arial" w:cs="Arial"/>
        </w:rPr>
        <w:t>I trust that this information is satisfactory for your purposes.</w:t>
      </w:r>
    </w:p>
    <w:p w14:paraId="64D06028" w14:textId="77777777" w:rsidR="000563DB" w:rsidRPr="001C05EA" w:rsidRDefault="000563DB" w:rsidP="002E5BF3">
      <w:pPr>
        <w:rPr>
          <w:rFonts w:ascii="Arial" w:hAnsi="Arial" w:cs="Arial"/>
        </w:rPr>
      </w:pPr>
    </w:p>
    <w:p w14:paraId="2905D91E" w14:textId="77777777" w:rsidR="000563DB" w:rsidRPr="001C05EA" w:rsidRDefault="000563DB" w:rsidP="000563DB">
      <w:pPr>
        <w:rPr>
          <w:rFonts w:ascii="Arial" w:hAnsi="Arial" w:cs="Arial"/>
        </w:rPr>
      </w:pPr>
      <w:r w:rsidRPr="001C05EA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1C05EA">
          <w:rPr>
            <w:rStyle w:val="Hyperlink"/>
            <w:rFonts w:ascii="Arial" w:hAnsi="Arial" w:cs="Arial"/>
          </w:rPr>
          <w:t>freedomofinformation@wakefield.gov.uk</w:t>
        </w:r>
      </w:hyperlink>
      <w:r w:rsidRPr="001C05EA">
        <w:rPr>
          <w:rFonts w:ascii="Arial" w:hAnsi="Arial" w:cs="Arial"/>
        </w:rPr>
        <w:t> and an internal review of your case will be arranged. </w:t>
      </w:r>
    </w:p>
    <w:p w14:paraId="60670DAB" w14:textId="77777777" w:rsidR="000563DB" w:rsidRPr="001C05EA" w:rsidRDefault="000563DB" w:rsidP="000563DB">
      <w:pPr>
        <w:rPr>
          <w:rFonts w:ascii="Arial" w:hAnsi="Arial" w:cs="Arial"/>
        </w:rPr>
      </w:pPr>
      <w:r w:rsidRPr="001C05EA">
        <w:rPr>
          <w:rFonts w:ascii="Arial" w:hAnsi="Arial" w:cs="Arial"/>
        </w:rPr>
        <w:t> </w:t>
      </w:r>
    </w:p>
    <w:p w14:paraId="6C8434AE" w14:textId="77777777" w:rsidR="000563DB" w:rsidRPr="001C05EA" w:rsidRDefault="000563DB" w:rsidP="000563DB">
      <w:pPr>
        <w:rPr>
          <w:rFonts w:ascii="Arial" w:hAnsi="Arial" w:cs="Arial"/>
        </w:rPr>
      </w:pPr>
      <w:r w:rsidRPr="001C05EA">
        <w:rPr>
          <w:rFonts w:ascii="Arial" w:hAnsi="Arial" w:cs="Arial"/>
        </w:rPr>
        <w:t>Corporate Information Governance Team, </w:t>
      </w:r>
    </w:p>
    <w:p w14:paraId="26E5F611" w14:textId="77777777" w:rsidR="000563DB" w:rsidRPr="001C05EA" w:rsidRDefault="000563DB" w:rsidP="000563DB">
      <w:pPr>
        <w:rPr>
          <w:rFonts w:ascii="Arial" w:hAnsi="Arial" w:cs="Arial"/>
        </w:rPr>
      </w:pPr>
      <w:r w:rsidRPr="001C05EA">
        <w:rPr>
          <w:rFonts w:ascii="Arial" w:hAnsi="Arial" w:cs="Arial"/>
        </w:rPr>
        <w:t>Wakefield One, Wakefield,  </w:t>
      </w:r>
    </w:p>
    <w:p w14:paraId="5F1DB195" w14:textId="77777777" w:rsidR="000563DB" w:rsidRPr="001C05EA" w:rsidRDefault="000563DB" w:rsidP="000563DB">
      <w:pPr>
        <w:rPr>
          <w:rFonts w:ascii="Arial" w:hAnsi="Arial" w:cs="Arial"/>
        </w:rPr>
      </w:pPr>
      <w:r w:rsidRPr="001C05EA">
        <w:rPr>
          <w:rFonts w:ascii="Arial" w:hAnsi="Arial" w:cs="Arial"/>
        </w:rPr>
        <w:t>West Yorkshire  </w:t>
      </w:r>
    </w:p>
    <w:p w14:paraId="11327EF1" w14:textId="77777777" w:rsidR="000563DB" w:rsidRPr="001C05EA" w:rsidRDefault="000563DB" w:rsidP="000563DB">
      <w:pPr>
        <w:rPr>
          <w:rFonts w:ascii="Arial" w:hAnsi="Arial" w:cs="Arial"/>
        </w:rPr>
      </w:pPr>
      <w:r w:rsidRPr="001C05EA">
        <w:rPr>
          <w:rFonts w:ascii="Arial" w:hAnsi="Arial" w:cs="Arial"/>
        </w:rPr>
        <w:t>WF1 2EB </w:t>
      </w:r>
    </w:p>
    <w:p w14:paraId="593CA6E9" w14:textId="77777777" w:rsidR="000563DB" w:rsidRPr="001C05EA" w:rsidRDefault="000563DB" w:rsidP="000563DB">
      <w:pPr>
        <w:rPr>
          <w:rFonts w:ascii="Arial" w:hAnsi="Arial" w:cs="Arial"/>
        </w:rPr>
      </w:pPr>
      <w:r w:rsidRPr="001C05EA">
        <w:rPr>
          <w:rFonts w:ascii="Arial" w:hAnsi="Arial" w:cs="Arial"/>
        </w:rPr>
        <w:t> </w:t>
      </w:r>
    </w:p>
    <w:p w14:paraId="06DC1DCD" w14:textId="77777777" w:rsidR="000563DB" w:rsidRPr="001C05EA" w:rsidRDefault="000563DB" w:rsidP="000563DB">
      <w:pPr>
        <w:rPr>
          <w:rFonts w:ascii="Arial" w:hAnsi="Arial" w:cs="Arial"/>
        </w:rPr>
      </w:pPr>
      <w:r w:rsidRPr="001C05EA">
        <w:rPr>
          <w:rFonts w:ascii="Arial" w:hAnsi="Arial" w:cs="Arial"/>
        </w:rPr>
        <w:t>Yours sincerely </w:t>
      </w:r>
    </w:p>
    <w:p w14:paraId="456FFD31" w14:textId="77777777" w:rsidR="002E5BF3" w:rsidRDefault="002E5BF3" w:rsidP="002E5BF3">
      <w:pPr>
        <w:rPr>
          <w:rFonts w:ascii="Arial" w:hAnsi="Arial" w:cs="Arial"/>
        </w:rPr>
      </w:pPr>
    </w:p>
    <w:p w14:paraId="76FA4C7C" w14:textId="77777777" w:rsidR="00A94118" w:rsidRPr="001C05EA" w:rsidRDefault="00A94118" w:rsidP="002E5BF3">
      <w:pPr>
        <w:rPr>
          <w:rFonts w:ascii="Arial" w:hAnsi="Arial" w:cs="Arial"/>
        </w:rPr>
      </w:pPr>
    </w:p>
    <w:p w14:paraId="745111B8" w14:textId="77777777" w:rsidR="008F33E6" w:rsidRPr="001C05EA" w:rsidRDefault="008F33E6" w:rsidP="008F33E6">
      <w:pPr>
        <w:rPr>
          <w:rFonts w:ascii="Arial" w:hAnsi="Arial" w:cs="Arial"/>
        </w:rPr>
      </w:pPr>
      <w:r w:rsidRPr="001C05EA">
        <w:rPr>
          <w:rFonts w:ascii="Arial" w:hAnsi="Arial" w:cs="Arial"/>
        </w:rPr>
        <w:t>Senior Information Governance Officer  </w:t>
      </w:r>
    </w:p>
    <w:p w14:paraId="6521C6A3" w14:textId="77777777" w:rsidR="008F33E6" w:rsidRPr="001C05EA" w:rsidRDefault="008F33E6" w:rsidP="008F33E6">
      <w:pPr>
        <w:rPr>
          <w:rFonts w:ascii="Arial" w:hAnsi="Arial" w:cs="Arial"/>
        </w:rPr>
      </w:pPr>
      <w:r w:rsidRPr="001C05EA">
        <w:rPr>
          <w:rFonts w:ascii="Arial" w:hAnsi="Arial" w:cs="Arial"/>
        </w:rPr>
        <w:t>Information Governance Team, </w:t>
      </w:r>
    </w:p>
    <w:p w14:paraId="5BCE52B9" w14:textId="77777777" w:rsidR="008F33E6" w:rsidRPr="001C05EA" w:rsidRDefault="008F33E6" w:rsidP="008F33E6">
      <w:pPr>
        <w:rPr>
          <w:rFonts w:ascii="Arial" w:hAnsi="Arial" w:cs="Arial"/>
        </w:rPr>
      </w:pPr>
      <w:r w:rsidRPr="001C05EA">
        <w:rPr>
          <w:rFonts w:ascii="Arial" w:hAnsi="Arial" w:cs="Arial"/>
        </w:rPr>
        <w:t>Wakefield Council </w:t>
      </w:r>
    </w:p>
    <w:p w14:paraId="1548788C" w14:textId="77777777" w:rsidR="008F33E6" w:rsidRPr="001C05EA" w:rsidRDefault="008F33E6" w:rsidP="008F33E6">
      <w:pPr>
        <w:rPr>
          <w:rFonts w:ascii="Arial" w:hAnsi="Arial" w:cs="Arial"/>
        </w:rPr>
      </w:pPr>
      <w:r w:rsidRPr="001C05EA">
        <w:rPr>
          <w:rFonts w:ascii="Arial" w:hAnsi="Arial" w:cs="Arial"/>
        </w:rPr>
        <w:t>E-mail: </w:t>
      </w:r>
      <w:hyperlink r:id="rId15" w:history="1">
        <w:r w:rsidRPr="001C05EA">
          <w:rPr>
            <w:rStyle w:val="Hyperlink"/>
            <w:rFonts w:ascii="Arial" w:hAnsi="Arial" w:cs="Arial"/>
          </w:rPr>
          <w:t>freedomofInformation@wakefield.gov.uk</w:t>
        </w:r>
      </w:hyperlink>
      <w:r w:rsidRPr="001C05EA">
        <w:rPr>
          <w:rFonts w:ascii="Arial" w:hAnsi="Arial" w:cs="Arial"/>
        </w:rPr>
        <w:t> </w:t>
      </w:r>
    </w:p>
    <w:p w14:paraId="18455792" w14:textId="77777777" w:rsidR="008F33E6" w:rsidRPr="001C05EA" w:rsidRDefault="008F33E6" w:rsidP="008F33E6">
      <w:pPr>
        <w:rPr>
          <w:rFonts w:ascii="Arial" w:hAnsi="Arial" w:cs="Arial"/>
        </w:rPr>
      </w:pPr>
      <w:r w:rsidRPr="001C05EA">
        <w:rPr>
          <w:rFonts w:ascii="Arial" w:hAnsi="Arial" w:cs="Arial"/>
        </w:rPr>
        <w:t>Tel: 01924 306112 </w:t>
      </w:r>
    </w:p>
    <w:p w14:paraId="373D452C" w14:textId="77777777" w:rsidR="00EB10B0" w:rsidRPr="001C05EA" w:rsidRDefault="00EB10B0" w:rsidP="00EB10B0">
      <w:pPr>
        <w:rPr>
          <w:rFonts w:ascii="Arial" w:hAnsi="Arial" w:cs="Arial"/>
        </w:rPr>
      </w:pPr>
    </w:p>
    <w:sectPr w:rsidR="00EB10B0" w:rsidRPr="001C05EA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532C" w14:textId="77777777" w:rsidR="00714C7A" w:rsidRDefault="00714C7A">
      <w:r>
        <w:separator/>
      </w:r>
    </w:p>
  </w:endnote>
  <w:endnote w:type="continuationSeparator" w:id="0">
    <w:p w14:paraId="3502CFB2" w14:textId="77777777" w:rsidR="00714C7A" w:rsidRDefault="0071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DA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27C" w14:textId="77777777" w:rsidR="00DC5390" w:rsidRDefault="00000000">
    <w:pPr>
      <w:pStyle w:val="Footer"/>
      <w:ind w:hanging="851"/>
    </w:pPr>
    <w:r>
      <w:pict w14:anchorId="4E42B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45pt;height:8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A1D" w14:textId="77777777" w:rsidR="00DC5390" w:rsidRDefault="00000000">
    <w:pPr>
      <w:pStyle w:val="Footer"/>
      <w:ind w:hanging="851"/>
    </w:pPr>
    <w:r>
      <w:pict w14:anchorId="71C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45pt;height:8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B6B1" w14:textId="77777777" w:rsidR="00714C7A" w:rsidRDefault="00714C7A">
      <w:r>
        <w:separator/>
      </w:r>
    </w:p>
  </w:footnote>
  <w:footnote w:type="continuationSeparator" w:id="0">
    <w:p w14:paraId="795B0F50" w14:textId="77777777" w:rsidR="00714C7A" w:rsidRDefault="0071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F2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5F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383" w14:textId="77777777" w:rsidR="00DC5390" w:rsidRDefault="00000000">
    <w:pPr>
      <w:pStyle w:val="Header"/>
      <w:ind w:hanging="851"/>
    </w:pPr>
    <w:r>
      <w:rPr>
        <w:noProof/>
      </w:rPr>
      <w:pict w14:anchorId="6FE2F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8A33B3" w14:textId="77777777" w:rsidR="00FB30EC" w:rsidRDefault="00FB30EC">
    <w:pPr>
      <w:pStyle w:val="Header"/>
      <w:ind w:hanging="851"/>
    </w:pPr>
  </w:p>
  <w:p w14:paraId="39EE556F" w14:textId="77777777" w:rsidR="00FB30EC" w:rsidRDefault="00FB30EC">
    <w:pPr>
      <w:pStyle w:val="Header"/>
      <w:ind w:hanging="851"/>
    </w:pPr>
  </w:p>
  <w:p w14:paraId="07506376" w14:textId="77777777" w:rsidR="00FB30EC" w:rsidRDefault="00FB30EC">
    <w:pPr>
      <w:pStyle w:val="Header"/>
      <w:ind w:hanging="851"/>
    </w:pPr>
  </w:p>
  <w:p w14:paraId="32045B11" w14:textId="77777777" w:rsidR="00FB30EC" w:rsidRDefault="00FB30EC">
    <w:pPr>
      <w:pStyle w:val="Header"/>
      <w:ind w:hanging="851"/>
    </w:pPr>
  </w:p>
  <w:p w14:paraId="6C2673AA" w14:textId="77777777" w:rsidR="00FB30EC" w:rsidRDefault="00FB30EC">
    <w:pPr>
      <w:pStyle w:val="Header"/>
      <w:ind w:hanging="851"/>
    </w:pPr>
  </w:p>
  <w:p w14:paraId="1A302E75" w14:textId="77777777" w:rsidR="00FB30EC" w:rsidRDefault="00FB30EC">
    <w:pPr>
      <w:pStyle w:val="Header"/>
      <w:ind w:hanging="851"/>
    </w:pPr>
  </w:p>
  <w:p w14:paraId="4572EEFC" w14:textId="77777777" w:rsidR="00FB30EC" w:rsidRDefault="00FB30EC">
    <w:pPr>
      <w:pStyle w:val="Header"/>
      <w:ind w:hanging="851"/>
    </w:pPr>
  </w:p>
  <w:p w14:paraId="65470107" w14:textId="77777777" w:rsidR="00FB30EC" w:rsidRDefault="00FB30EC">
    <w:pPr>
      <w:pStyle w:val="Header"/>
      <w:ind w:hanging="851"/>
    </w:pPr>
  </w:p>
  <w:p w14:paraId="6FFF4E52" w14:textId="77777777" w:rsidR="00FB30EC" w:rsidRDefault="00FB30EC">
    <w:pPr>
      <w:pStyle w:val="Header"/>
      <w:ind w:hanging="851"/>
    </w:pPr>
  </w:p>
  <w:p w14:paraId="306C856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13F7"/>
    <w:multiLevelType w:val="multilevel"/>
    <w:tmpl w:val="467E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4D5E41"/>
    <w:multiLevelType w:val="multilevel"/>
    <w:tmpl w:val="4858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54203B"/>
    <w:multiLevelType w:val="multilevel"/>
    <w:tmpl w:val="8050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075C40"/>
    <w:multiLevelType w:val="multilevel"/>
    <w:tmpl w:val="BBC61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1C0B97"/>
    <w:multiLevelType w:val="multilevel"/>
    <w:tmpl w:val="A23A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06A19"/>
    <w:multiLevelType w:val="multilevel"/>
    <w:tmpl w:val="251A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2C6597"/>
    <w:multiLevelType w:val="multilevel"/>
    <w:tmpl w:val="4346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B66E8"/>
    <w:multiLevelType w:val="multilevel"/>
    <w:tmpl w:val="B9962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73406111">
    <w:abstractNumId w:val="4"/>
  </w:num>
  <w:num w:numId="2" w16cid:durableId="20521521">
    <w:abstractNumId w:val="6"/>
  </w:num>
  <w:num w:numId="3" w16cid:durableId="2012025437">
    <w:abstractNumId w:val="8"/>
  </w:num>
  <w:num w:numId="4" w16cid:durableId="721711212">
    <w:abstractNumId w:val="12"/>
  </w:num>
  <w:num w:numId="5" w16cid:durableId="779566381">
    <w:abstractNumId w:val="0"/>
  </w:num>
  <w:num w:numId="6" w16cid:durableId="514925906">
    <w:abstractNumId w:val="11"/>
  </w:num>
  <w:num w:numId="7" w16cid:durableId="1260871660">
    <w:abstractNumId w:val="3"/>
  </w:num>
  <w:num w:numId="8" w16cid:durableId="595359780">
    <w:abstractNumId w:val="2"/>
  </w:num>
  <w:num w:numId="9" w16cid:durableId="619729930">
    <w:abstractNumId w:val="7"/>
  </w:num>
  <w:num w:numId="10" w16cid:durableId="65494995">
    <w:abstractNumId w:val="9"/>
  </w:num>
  <w:num w:numId="11" w16cid:durableId="436825988">
    <w:abstractNumId w:val="10"/>
  </w:num>
  <w:num w:numId="12" w16cid:durableId="572400682">
    <w:abstractNumId w:val="13"/>
  </w:num>
  <w:num w:numId="13" w16cid:durableId="195594068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342627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3599"/>
    <w:rsid w:val="000464B8"/>
    <w:rsid w:val="000563DB"/>
    <w:rsid w:val="00062BF9"/>
    <w:rsid w:val="00080790"/>
    <w:rsid w:val="000869D2"/>
    <w:rsid w:val="000878E2"/>
    <w:rsid w:val="00090453"/>
    <w:rsid w:val="000928E7"/>
    <w:rsid w:val="000A09FE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A7115"/>
    <w:rsid w:val="001C05EA"/>
    <w:rsid w:val="001C15DB"/>
    <w:rsid w:val="001C198B"/>
    <w:rsid w:val="001C6B51"/>
    <w:rsid w:val="001D446F"/>
    <w:rsid w:val="001D63E4"/>
    <w:rsid w:val="001E5384"/>
    <w:rsid w:val="001F4138"/>
    <w:rsid w:val="001F49F2"/>
    <w:rsid w:val="00200994"/>
    <w:rsid w:val="002165CC"/>
    <w:rsid w:val="00226169"/>
    <w:rsid w:val="00251F01"/>
    <w:rsid w:val="00256E92"/>
    <w:rsid w:val="002600A9"/>
    <w:rsid w:val="00270FA7"/>
    <w:rsid w:val="00285BF6"/>
    <w:rsid w:val="00296F39"/>
    <w:rsid w:val="002A43DC"/>
    <w:rsid w:val="002A7EA6"/>
    <w:rsid w:val="002B6989"/>
    <w:rsid w:val="002C29EF"/>
    <w:rsid w:val="002C4C05"/>
    <w:rsid w:val="002C6138"/>
    <w:rsid w:val="002D3F46"/>
    <w:rsid w:val="002D5C2E"/>
    <w:rsid w:val="002E063D"/>
    <w:rsid w:val="002E2646"/>
    <w:rsid w:val="002E451C"/>
    <w:rsid w:val="002E5BF3"/>
    <w:rsid w:val="00304702"/>
    <w:rsid w:val="00313D23"/>
    <w:rsid w:val="00324115"/>
    <w:rsid w:val="00327355"/>
    <w:rsid w:val="00362091"/>
    <w:rsid w:val="00363FF3"/>
    <w:rsid w:val="003645CA"/>
    <w:rsid w:val="00371A1C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16FDC"/>
    <w:rsid w:val="005217BD"/>
    <w:rsid w:val="00522DF9"/>
    <w:rsid w:val="00525F83"/>
    <w:rsid w:val="0053460B"/>
    <w:rsid w:val="005350C7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1D83"/>
    <w:rsid w:val="006662CA"/>
    <w:rsid w:val="00674804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7931"/>
    <w:rsid w:val="006E1E30"/>
    <w:rsid w:val="006E4A35"/>
    <w:rsid w:val="006F337E"/>
    <w:rsid w:val="007014FE"/>
    <w:rsid w:val="00706A72"/>
    <w:rsid w:val="007102D2"/>
    <w:rsid w:val="00714C7A"/>
    <w:rsid w:val="007242B0"/>
    <w:rsid w:val="00730549"/>
    <w:rsid w:val="0076199A"/>
    <w:rsid w:val="00767C48"/>
    <w:rsid w:val="00771BE5"/>
    <w:rsid w:val="00781629"/>
    <w:rsid w:val="007C7795"/>
    <w:rsid w:val="007F4E77"/>
    <w:rsid w:val="007F6B6C"/>
    <w:rsid w:val="0080189F"/>
    <w:rsid w:val="00855D89"/>
    <w:rsid w:val="008730ED"/>
    <w:rsid w:val="00877DE4"/>
    <w:rsid w:val="00881702"/>
    <w:rsid w:val="008878F4"/>
    <w:rsid w:val="00897B24"/>
    <w:rsid w:val="008A071D"/>
    <w:rsid w:val="008A3F99"/>
    <w:rsid w:val="008B4509"/>
    <w:rsid w:val="008D0D68"/>
    <w:rsid w:val="008D1FA3"/>
    <w:rsid w:val="008D7FEA"/>
    <w:rsid w:val="008E72E9"/>
    <w:rsid w:val="008F0734"/>
    <w:rsid w:val="008F33E6"/>
    <w:rsid w:val="008F57C9"/>
    <w:rsid w:val="00905DB6"/>
    <w:rsid w:val="00920B51"/>
    <w:rsid w:val="009308F9"/>
    <w:rsid w:val="00935334"/>
    <w:rsid w:val="009402AB"/>
    <w:rsid w:val="0096396C"/>
    <w:rsid w:val="00965427"/>
    <w:rsid w:val="00973EDC"/>
    <w:rsid w:val="0097580C"/>
    <w:rsid w:val="00982576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260ED"/>
    <w:rsid w:val="00A31254"/>
    <w:rsid w:val="00A359F6"/>
    <w:rsid w:val="00A462EE"/>
    <w:rsid w:val="00A66B74"/>
    <w:rsid w:val="00A76625"/>
    <w:rsid w:val="00A77D42"/>
    <w:rsid w:val="00A94118"/>
    <w:rsid w:val="00AB5FD8"/>
    <w:rsid w:val="00AC2678"/>
    <w:rsid w:val="00AC3204"/>
    <w:rsid w:val="00AC6195"/>
    <w:rsid w:val="00AE0249"/>
    <w:rsid w:val="00AE45F9"/>
    <w:rsid w:val="00B01A4D"/>
    <w:rsid w:val="00B01F12"/>
    <w:rsid w:val="00B05FC8"/>
    <w:rsid w:val="00B222D9"/>
    <w:rsid w:val="00B5633F"/>
    <w:rsid w:val="00B567D3"/>
    <w:rsid w:val="00B60B06"/>
    <w:rsid w:val="00B64A02"/>
    <w:rsid w:val="00B705E9"/>
    <w:rsid w:val="00B74B0B"/>
    <w:rsid w:val="00B920CD"/>
    <w:rsid w:val="00B95F08"/>
    <w:rsid w:val="00BA08B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C0652"/>
    <w:rsid w:val="00CE0DA2"/>
    <w:rsid w:val="00CE50E3"/>
    <w:rsid w:val="00CE78DA"/>
    <w:rsid w:val="00D04B22"/>
    <w:rsid w:val="00D057C6"/>
    <w:rsid w:val="00D24234"/>
    <w:rsid w:val="00D31651"/>
    <w:rsid w:val="00D34EC2"/>
    <w:rsid w:val="00D6738C"/>
    <w:rsid w:val="00D77CDA"/>
    <w:rsid w:val="00D84BF8"/>
    <w:rsid w:val="00D93CE9"/>
    <w:rsid w:val="00D96B42"/>
    <w:rsid w:val="00D96B86"/>
    <w:rsid w:val="00DA18D9"/>
    <w:rsid w:val="00DC2454"/>
    <w:rsid w:val="00DC3E38"/>
    <w:rsid w:val="00DC5390"/>
    <w:rsid w:val="00DC7091"/>
    <w:rsid w:val="00DD6967"/>
    <w:rsid w:val="00DE5151"/>
    <w:rsid w:val="00DE53B7"/>
    <w:rsid w:val="00DE5C43"/>
    <w:rsid w:val="00DF1787"/>
    <w:rsid w:val="00DF3971"/>
    <w:rsid w:val="00E03B30"/>
    <w:rsid w:val="00E12981"/>
    <w:rsid w:val="00E13A79"/>
    <w:rsid w:val="00E226A7"/>
    <w:rsid w:val="00E2597C"/>
    <w:rsid w:val="00E4782F"/>
    <w:rsid w:val="00E55D9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E43FC"/>
    <w:rsid w:val="00EF0A57"/>
    <w:rsid w:val="00F0113E"/>
    <w:rsid w:val="00F12060"/>
    <w:rsid w:val="00F139AD"/>
    <w:rsid w:val="00F20421"/>
    <w:rsid w:val="00F341A5"/>
    <w:rsid w:val="00F611AD"/>
    <w:rsid w:val="00F63B31"/>
    <w:rsid w:val="00F652F4"/>
    <w:rsid w:val="00F7201F"/>
    <w:rsid w:val="00F951D4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0B9A7"/>
  <w15:chartTrackingRefBased/>
  <w15:docId w15:val="{FBDD5187-08DE-4BFF-BCC2-0CC4272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F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96B86"/>
    <w:rPr>
      <w:rFonts w:ascii="Aptos" w:eastAsia="Aptos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g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g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DE5D-C3EA-42A0-8543-C989DE6BD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C8DE2-6E90-4A89-8FB4-8503B796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58453-84B3-460F-9431-081BF53AA0C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BFAE6C1B-2E58-4E50-AFAF-C67A6EEDE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99C920-8994-4E71-A210-3DC4725D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3652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https://ico.org.uk/for-organisations/foi-eir-and-access-to-information/information-commissioner-s-office-advisory-note-to-public-authorities/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17</cp:revision>
  <dcterms:created xsi:type="dcterms:W3CDTF">2026-04-30T13:58:00Z</dcterms:created>
  <dcterms:modified xsi:type="dcterms:W3CDTF">2026-06-05T11:57:00Z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