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6F72905C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FD7F27">
              <w:rPr>
                <w:rFonts w:ascii="Arial" w:hAnsi="Arial" w:cs="Arial"/>
              </w:rPr>
              <w:t>22</w:t>
            </w:r>
            <w:r w:rsidR="00777B9E">
              <w:rPr>
                <w:rFonts w:ascii="Arial" w:hAnsi="Arial" w:cs="Arial"/>
              </w:rPr>
              <w:t xml:space="preserve">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1D6B74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5BA41D88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961F36">
        <w:rPr>
          <w:rFonts w:ascii="Arial" w:hAnsi="Arial" w:cs="Arial"/>
          <w:b/>
          <w:bCs/>
        </w:rPr>
        <w:t>FOI 522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0E068091" w14:textId="66C4FD4E" w:rsidR="00253DA1" w:rsidRPr="00921C3B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>A1. Does your Local Authority currently commission, fund, or provide Cognitive Stimulation Therapy (CST) for people with dementia, either directly or through funded partners?</w:t>
      </w:r>
      <w:r w:rsidRPr="00253DA1">
        <w:rPr>
          <w:rFonts w:ascii="Arial" w:hAnsi="Arial" w:cs="Arial"/>
        </w:rPr>
        <w:br/>
        <w:t xml:space="preserve">Response: Yes </w:t>
      </w:r>
      <w:r w:rsidRPr="00921C3B">
        <w:rPr>
          <w:rFonts w:ascii="Arial" w:hAnsi="Arial" w:cs="Arial"/>
          <w:b/>
          <w:bCs/>
        </w:rPr>
        <w:t xml:space="preserve">/ </w:t>
      </w:r>
      <w:r w:rsidRPr="00921C3B">
        <w:rPr>
          <w:rFonts w:ascii="Arial" w:hAnsi="Arial" w:cs="Arial"/>
          <w:b/>
          <w:bCs/>
          <w:color w:val="215E99" w:themeColor="text2" w:themeTint="BF"/>
        </w:rPr>
        <w:t>No</w:t>
      </w:r>
    </w:p>
    <w:p w14:paraId="4D8A4335" w14:textId="77777777" w:rsidR="00921C3B" w:rsidRPr="00253DA1" w:rsidRDefault="00921C3B" w:rsidP="00253DA1">
      <w:pPr>
        <w:rPr>
          <w:rFonts w:ascii="Arial" w:hAnsi="Arial" w:cs="Arial"/>
        </w:rPr>
      </w:pPr>
    </w:p>
    <w:p w14:paraId="7DED94FE" w14:textId="46FAAAFE" w:rsidR="00921C3B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A2. If yes, which organisation(s) deliver CST or structured cognitive support funded by your Local Authority?</w:t>
      </w:r>
      <w:r w:rsidR="00921C3B">
        <w:rPr>
          <w:rFonts w:ascii="Arial" w:hAnsi="Arial" w:cs="Arial"/>
        </w:rPr>
        <w:t xml:space="preserve"> </w:t>
      </w:r>
      <w:r w:rsidR="00921C3B" w:rsidRPr="00921C3B">
        <w:rPr>
          <w:rFonts w:ascii="Arial" w:hAnsi="Arial" w:cs="Arial"/>
          <w:b/>
          <w:bCs/>
          <w:color w:val="215E99" w:themeColor="text2" w:themeTint="BF"/>
        </w:rPr>
        <w:t>N/A</w:t>
      </w:r>
    </w:p>
    <w:p w14:paraId="2A7EFF63" w14:textId="4E390E7C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br/>
        <w:t>Response: Organisation name(s)</w:t>
      </w:r>
    </w:p>
    <w:p w14:paraId="29E3BE07" w14:textId="0874E020" w:rsidR="00921C3B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A3. How many individuals received CST funded by your Local Authority during the most recent 12-month period?</w:t>
      </w:r>
      <w:r w:rsidR="006E517F">
        <w:rPr>
          <w:rFonts w:ascii="Arial" w:hAnsi="Arial" w:cs="Arial"/>
        </w:rPr>
        <w:t xml:space="preserve"> </w:t>
      </w:r>
      <w:r w:rsidR="006E517F" w:rsidRPr="006E517F">
        <w:rPr>
          <w:rFonts w:ascii="Arial" w:hAnsi="Arial" w:cs="Arial"/>
          <w:b/>
          <w:bCs/>
          <w:color w:val="215E99" w:themeColor="text2" w:themeTint="BF"/>
        </w:rPr>
        <w:t>N/A</w:t>
      </w:r>
    </w:p>
    <w:p w14:paraId="65184218" w14:textId="37754BA5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br/>
        <w:t>Response: Number (or estimate)</w:t>
      </w:r>
    </w:p>
    <w:p w14:paraId="6EAC7758" w14:textId="77777777" w:rsidR="00253DA1" w:rsidRPr="00414F8F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>A4. Does your Local Authority currently fund any structured cognitive support programmes for people with dementia other than CST?</w:t>
      </w:r>
      <w:r w:rsidRPr="00253DA1">
        <w:rPr>
          <w:rFonts w:ascii="Arial" w:hAnsi="Arial" w:cs="Arial"/>
        </w:rPr>
        <w:br/>
        <w:t xml:space="preserve">Response: Yes / </w:t>
      </w:r>
      <w:r w:rsidRPr="00414F8F">
        <w:rPr>
          <w:rFonts w:ascii="Arial" w:hAnsi="Arial" w:cs="Arial"/>
          <w:b/>
          <w:bCs/>
          <w:color w:val="215E99" w:themeColor="text2" w:themeTint="BF"/>
        </w:rPr>
        <w:t>No</w:t>
      </w:r>
    </w:p>
    <w:p w14:paraId="298F2AF8" w14:textId="77777777" w:rsidR="006E517F" w:rsidRPr="00253DA1" w:rsidRDefault="006E517F" w:rsidP="00253DA1">
      <w:pPr>
        <w:rPr>
          <w:rFonts w:ascii="Arial" w:hAnsi="Arial" w:cs="Arial"/>
        </w:rPr>
      </w:pPr>
    </w:p>
    <w:p w14:paraId="696B68FF" w14:textId="526982EC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lastRenderedPageBreak/>
        <w:t>A5. If yes, please provide the name(s) of the programme(s).</w:t>
      </w:r>
      <w:r w:rsidRPr="00253DA1">
        <w:rPr>
          <w:rFonts w:ascii="Arial" w:hAnsi="Arial" w:cs="Arial"/>
        </w:rPr>
        <w:br/>
        <w:t>Response: Name(s)</w:t>
      </w:r>
      <w:r w:rsidR="00414F8F">
        <w:rPr>
          <w:rFonts w:ascii="Arial" w:hAnsi="Arial" w:cs="Arial"/>
        </w:rPr>
        <w:t xml:space="preserve"> </w:t>
      </w:r>
      <w:r w:rsidR="00414F8F" w:rsidRPr="00414F8F">
        <w:rPr>
          <w:rFonts w:ascii="Arial" w:hAnsi="Arial" w:cs="Arial"/>
          <w:b/>
          <w:bCs/>
          <w:color w:val="215E99" w:themeColor="text2" w:themeTint="BF"/>
        </w:rPr>
        <w:t>N/A</w:t>
      </w:r>
    </w:p>
    <w:p w14:paraId="0EC25B55" w14:textId="77777777" w:rsidR="006E517F" w:rsidRPr="00253DA1" w:rsidRDefault="006E517F" w:rsidP="00253DA1">
      <w:pPr>
        <w:rPr>
          <w:rFonts w:ascii="Arial" w:hAnsi="Arial" w:cs="Arial"/>
        </w:rPr>
      </w:pPr>
    </w:p>
    <w:p w14:paraId="3333928F" w14:textId="77777777" w:rsidR="006E517F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A6. Is there currently a waiting list for CST or structured cognitive support funded by your Local Authority?</w:t>
      </w:r>
    </w:p>
    <w:p w14:paraId="58A7EC8E" w14:textId="5C8A45F3" w:rsidR="00253DA1" w:rsidRPr="00414F8F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 xml:space="preserve">Response: Yes / No / </w:t>
      </w:r>
      <w:r w:rsidRPr="00414F8F">
        <w:rPr>
          <w:rFonts w:ascii="Arial" w:hAnsi="Arial" w:cs="Arial"/>
          <w:b/>
          <w:bCs/>
          <w:color w:val="215E99" w:themeColor="text2" w:themeTint="BF"/>
        </w:rPr>
        <w:t>Not held</w:t>
      </w:r>
    </w:p>
    <w:p w14:paraId="05118BC1" w14:textId="77777777" w:rsidR="006E517F" w:rsidRPr="00253DA1" w:rsidRDefault="006E517F" w:rsidP="00253DA1">
      <w:pPr>
        <w:rPr>
          <w:rFonts w:ascii="Arial" w:hAnsi="Arial" w:cs="Arial"/>
        </w:rPr>
      </w:pPr>
    </w:p>
    <w:p w14:paraId="3D2AEF55" w14:textId="77777777" w:rsidR="00253DA1" w:rsidRPr="00414F8F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>A7. If yes, how many people are currently waiting?</w:t>
      </w:r>
      <w:r w:rsidRPr="00253DA1">
        <w:rPr>
          <w:rFonts w:ascii="Arial" w:hAnsi="Arial" w:cs="Arial"/>
        </w:rPr>
        <w:br/>
        <w:t xml:space="preserve">Response: Number / </w:t>
      </w:r>
      <w:r w:rsidRPr="00414F8F">
        <w:rPr>
          <w:rFonts w:ascii="Arial" w:hAnsi="Arial" w:cs="Arial"/>
          <w:b/>
          <w:bCs/>
          <w:color w:val="215E99" w:themeColor="text2" w:themeTint="BF"/>
        </w:rPr>
        <w:t>Not held</w:t>
      </w:r>
    </w:p>
    <w:p w14:paraId="4B246E4F" w14:textId="77777777" w:rsidR="006E517F" w:rsidRPr="00253DA1" w:rsidRDefault="006E517F" w:rsidP="00253DA1">
      <w:pPr>
        <w:rPr>
          <w:rFonts w:ascii="Arial" w:hAnsi="Arial" w:cs="Arial"/>
        </w:rPr>
      </w:pPr>
    </w:p>
    <w:p w14:paraId="332C715D" w14:textId="77777777" w:rsidR="00253DA1" w:rsidRPr="00414F8F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>A8. What is the average waiting time from referral to commencement of CST or structured cognitive support?</w:t>
      </w:r>
      <w:r w:rsidRPr="00253DA1">
        <w:rPr>
          <w:rFonts w:ascii="Arial" w:hAnsi="Arial" w:cs="Arial"/>
        </w:rPr>
        <w:br/>
        <w:t xml:space="preserve">Response: Number of weeks / </w:t>
      </w:r>
      <w:r w:rsidRPr="00414F8F">
        <w:rPr>
          <w:rFonts w:ascii="Arial" w:hAnsi="Arial" w:cs="Arial"/>
          <w:b/>
          <w:bCs/>
          <w:color w:val="215E99" w:themeColor="text2" w:themeTint="BF"/>
        </w:rPr>
        <w:t>Not held</w:t>
      </w:r>
    </w:p>
    <w:p w14:paraId="16EC8C92" w14:textId="77777777" w:rsidR="006E517F" w:rsidRPr="00253DA1" w:rsidRDefault="006E517F" w:rsidP="00253DA1">
      <w:pPr>
        <w:rPr>
          <w:rFonts w:ascii="Arial" w:hAnsi="Arial" w:cs="Arial"/>
        </w:rPr>
      </w:pPr>
    </w:p>
    <w:p w14:paraId="4B05BC53" w14:textId="26358830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A9. In which setting(s) is CST or structured cognitive support delivered?</w:t>
      </w:r>
      <w:r w:rsidRPr="00253DA1">
        <w:rPr>
          <w:rFonts w:ascii="Arial" w:hAnsi="Arial" w:cs="Arial"/>
        </w:rPr>
        <w:br/>
        <w:t>Response: Day centre / Community venue / Care home / Person's home / Online / Other</w:t>
      </w:r>
      <w:r w:rsidR="00414F8F">
        <w:rPr>
          <w:rFonts w:ascii="Arial" w:hAnsi="Arial" w:cs="Arial"/>
        </w:rPr>
        <w:t xml:space="preserve"> </w:t>
      </w:r>
      <w:r w:rsidR="00414F8F" w:rsidRPr="00414F8F">
        <w:rPr>
          <w:rFonts w:ascii="Arial" w:hAnsi="Arial" w:cs="Arial"/>
          <w:b/>
          <w:bCs/>
          <w:color w:val="215E99" w:themeColor="text2" w:themeTint="BF"/>
        </w:rPr>
        <w:t>N/A</w:t>
      </w:r>
    </w:p>
    <w:p w14:paraId="662484D2" w14:textId="77777777" w:rsidR="00414F8F" w:rsidRPr="00253DA1" w:rsidRDefault="00414F8F" w:rsidP="00253DA1">
      <w:pPr>
        <w:rPr>
          <w:rFonts w:ascii="Arial" w:hAnsi="Arial" w:cs="Arial"/>
        </w:rPr>
      </w:pPr>
    </w:p>
    <w:p w14:paraId="36169731" w14:textId="6E3C4E16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A10. Which service(s) most commonly refer people into CST or structured cognitive support?</w:t>
      </w:r>
      <w:r w:rsidRPr="00253DA1">
        <w:rPr>
          <w:rFonts w:ascii="Arial" w:hAnsi="Arial" w:cs="Arial"/>
        </w:rPr>
        <w:br/>
        <w:t>Response: Memory service / Adult Social Care team / GP / Community mental health service / Voluntary sector organisation / Self-referral / Other</w:t>
      </w:r>
      <w:r w:rsidR="00414F8F">
        <w:rPr>
          <w:rFonts w:ascii="Arial" w:hAnsi="Arial" w:cs="Arial"/>
        </w:rPr>
        <w:t xml:space="preserve"> </w:t>
      </w:r>
      <w:r w:rsidR="00414F8F" w:rsidRPr="00414F8F">
        <w:rPr>
          <w:rFonts w:ascii="Arial" w:hAnsi="Arial" w:cs="Arial"/>
          <w:b/>
          <w:bCs/>
          <w:color w:val="215E99" w:themeColor="text2" w:themeTint="BF"/>
        </w:rPr>
        <w:t>N/A</w:t>
      </w:r>
    </w:p>
    <w:p w14:paraId="34545C31" w14:textId="77777777" w:rsidR="00414F8F" w:rsidRPr="00253DA1" w:rsidRDefault="00414F8F" w:rsidP="00253DA1">
      <w:pPr>
        <w:rPr>
          <w:rFonts w:ascii="Arial" w:hAnsi="Arial" w:cs="Arial"/>
        </w:rPr>
      </w:pPr>
    </w:p>
    <w:p w14:paraId="1BB300E1" w14:textId="0E026FD3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A11. Who primarily delivers CST or structured cognitive support commissioned by your Local Authority?</w:t>
      </w:r>
      <w:r w:rsidRPr="00253DA1">
        <w:rPr>
          <w:rFonts w:ascii="Arial" w:hAnsi="Arial" w:cs="Arial"/>
        </w:rPr>
        <w:br/>
        <w:t>Response: Local Authority service / NHS provider / Voluntary sector provider / Independent provider / Mixed model</w:t>
      </w:r>
      <w:r w:rsidR="00BC17FB">
        <w:rPr>
          <w:rFonts w:ascii="Arial" w:hAnsi="Arial" w:cs="Arial"/>
        </w:rPr>
        <w:t xml:space="preserve"> </w:t>
      </w:r>
      <w:r w:rsidR="00BC17FB" w:rsidRPr="00BC17FB">
        <w:rPr>
          <w:rFonts w:ascii="Arial" w:hAnsi="Arial" w:cs="Arial"/>
          <w:b/>
          <w:bCs/>
          <w:color w:val="215E99"/>
        </w:rPr>
        <w:t>N/A</w:t>
      </w:r>
    </w:p>
    <w:p w14:paraId="73CF63E7" w14:textId="77777777" w:rsidR="00414F8F" w:rsidRPr="00253DA1" w:rsidRDefault="00414F8F" w:rsidP="00253DA1">
      <w:pPr>
        <w:rPr>
          <w:rFonts w:ascii="Arial" w:hAnsi="Arial" w:cs="Arial"/>
        </w:rPr>
      </w:pPr>
    </w:p>
    <w:p w14:paraId="3D35758E" w14:textId="77777777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SECTION B: DAY SERVICES AND COMMUNITY SUPPORT</w:t>
      </w:r>
    </w:p>
    <w:p w14:paraId="73D93AE3" w14:textId="08585B53" w:rsidR="005B6C4D" w:rsidRPr="00B063C1" w:rsidRDefault="00253DA1" w:rsidP="00253DA1">
      <w:pPr>
        <w:rPr>
          <w:rFonts w:ascii="Arial" w:hAnsi="Arial" w:cs="Arial"/>
          <w:color w:val="215E99" w:themeColor="text2" w:themeTint="BF"/>
        </w:rPr>
      </w:pPr>
      <w:r w:rsidRPr="00253DA1">
        <w:rPr>
          <w:rFonts w:ascii="Arial" w:hAnsi="Arial" w:cs="Arial"/>
        </w:rPr>
        <w:t>B1. Approximately how many people with a recorded dementia diagnosis are currently receiving Adult Social Care services (excluding residential and nursing care)?</w:t>
      </w:r>
      <w:r w:rsidR="00B063C1">
        <w:rPr>
          <w:rFonts w:ascii="Arial" w:hAnsi="Arial" w:cs="Arial"/>
        </w:rPr>
        <w:t xml:space="preserve"> </w:t>
      </w:r>
    </w:p>
    <w:p w14:paraId="46EB9CCE" w14:textId="0F9C5F83" w:rsidR="00253DA1" w:rsidRPr="00B063C1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>Response: Number (or estimate)</w:t>
      </w:r>
      <w:r w:rsidR="00B063C1">
        <w:rPr>
          <w:rFonts w:ascii="Arial" w:hAnsi="Arial" w:cs="Arial"/>
        </w:rPr>
        <w:t xml:space="preserve"> </w:t>
      </w:r>
      <w:r w:rsidR="00B063C1" w:rsidRPr="00B063C1">
        <w:rPr>
          <w:rFonts w:ascii="Arial" w:hAnsi="Arial" w:cs="Arial"/>
          <w:b/>
          <w:bCs/>
          <w:color w:val="215E99" w:themeColor="text2" w:themeTint="BF"/>
        </w:rPr>
        <w:t>14</w:t>
      </w:r>
    </w:p>
    <w:p w14:paraId="59D9B8E1" w14:textId="77777777" w:rsidR="00B063C1" w:rsidRPr="00253DA1" w:rsidRDefault="00B063C1" w:rsidP="00253DA1">
      <w:pPr>
        <w:rPr>
          <w:rFonts w:ascii="Arial" w:hAnsi="Arial" w:cs="Arial"/>
        </w:rPr>
      </w:pPr>
    </w:p>
    <w:p w14:paraId="57EB6AF8" w14:textId="29D9A445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B2. How many dementia-specific day service places does your Local Authority currently commission or provide?</w:t>
      </w:r>
      <w:r w:rsidRPr="00253DA1">
        <w:rPr>
          <w:rFonts w:ascii="Arial" w:hAnsi="Arial" w:cs="Arial"/>
        </w:rPr>
        <w:br/>
        <w:t>Response: Number</w:t>
      </w:r>
      <w:r w:rsidR="00B063C1">
        <w:rPr>
          <w:rFonts w:ascii="Arial" w:hAnsi="Arial" w:cs="Arial"/>
        </w:rPr>
        <w:t xml:space="preserve"> </w:t>
      </w:r>
      <w:r w:rsidR="00B063C1" w:rsidRPr="00B063C1">
        <w:rPr>
          <w:rFonts w:ascii="Arial" w:hAnsi="Arial" w:cs="Arial"/>
          <w:b/>
          <w:bCs/>
          <w:color w:val="215E99" w:themeColor="text2" w:themeTint="BF"/>
        </w:rPr>
        <w:t>1</w:t>
      </w:r>
    </w:p>
    <w:p w14:paraId="74F5A917" w14:textId="77777777" w:rsidR="00B063C1" w:rsidRPr="00253DA1" w:rsidRDefault="00B063C1" w:rsidP="00253DA1">
      <w:pPr>
        <w:rPr>
          <w:rFonts w:ascii="Arial" w:hAnsi="Arial" w:cs="Arial"/>
        </w:rPr>
      </w:pPr>
    </w:p>
    <w:p w14:paraId="7D7387A7" w14:textId="77777777" w:rsidR="00253DA1" w:rsidRPr="00193C6F" w:rsidRDefault="00253DA1" w:rsidP="00253DA1">
      <w:pPr>
        <w:rPr>
          <w:rFonts w:ascii="Arial" w:hAnsi="Arial" w:cs="Arial"/>
          <w:b/>
          <w:bCs/>
          <w:color w:val="215E99" w:themeColor="text2" w:themeTint="BF"/>
        </w:rPr>
      </w:pPr>
      <w:r w:rsidRPr="00253DA1">
        <w:rPr>
          <w:rFonts w:ascii="Arial" w:hAnsi="Arial" w:cs="Arial"/>
        </w:rPr>
        <w:t>B3. Has the number of dementia-specific day service places increased, decreased, or remained the same during the last three years?</w:t>
      </w:r>
      <w:r w:rsidRPr="00253DA1">
        <w:rPr>
          <w:rFonts w:ascii="Arial" w:hAnsi="Arial" w:cs="Arial"/>
        </w:rPr>
        <w:br/>
        <w:t xml:space="preserve">Response: Increased / Decreased / </w:t>
      </w:r>
      <w:r w:rsidRPr="00193C6F">
        <w:rPr>
          <w:rFonts w:ascii="Arial" w:hAnsi="Arial" w:cs="Arial"/>
          <w:b/>
          <w:bCs/>
          <w:color w:val="215E99" w:themeColor="text2" w:themeTint="BF"/>
        </w:rPr>
        <w:t>Remained the same</w:t>
      </w:r>
    </w:p>
    <w:p w14:paraId="41D32EE5" w14:textId="77777777" w:rsidR="00BC17FB" w:rsidRPr="00193C6F" w:rsidRDefault="00BC17FB" w:rsidP="00253DA1">
      <w:pPr>
        <w:rPr>
          <w:rFonts w:ascii="Arial" w:hAnsi="Arial" w:cs="Arial"/>
          <w:b/>
          <w:bCs/>
          <w:color w:val="215E99" w:themeColor="text2" w:themeTint="BF"/>
        </w:rPr>
      </w:pPr>
    </w:p>
    <w:p w14:paraId="54281085" w14:textId="77777777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SECTION C: CARER SUPPORT</w:t>
      </w:r>
    </w:p>
    <w:p w14:paraId="200EAC17" w14:textId="77777777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C1. Does your Local Authority commission or fund support services specifically for unpaid carers of people with dementia?</w:t>
      </w:r>
      <w:r w:rsidRPr="00253DA1">
        <w:rPr>
          <w:rFonts w:ascii="Arial" w:hAnsi="Arial" w:cs="Arial"/>
        </w:rPr>
        <w:br/>
        <w:t xml:space="preserve">Response: </w:t>
      </w:r>
      <w:r w:rsidRPr="00BC17FB">
        <w:rPr>
          <w:rFonts w:ascii="Arial" w:hAnsi="Arial" w:cs="Arial"/>
          <w:b/>
          <w:bCs/>
          <w:color w:val="215E99" w:themeColor="text2" w:themeTint="BF"/>
        </w:rPr>
        <w:t>Yes</w:t>
      </w:r>
      <w:r w:rsidRPr="00253DA1">
        <w:rPr>
          <w:rFonts w:ascii="Arial" w:hAnsi="Arial" w:cs="Arial"/>
        </w:rPr>
        <w:t xml:space="preserve"> / No</w:t>
      </w:r>
    </w:p>
    <w:p w14:paraId="64328EC4" w14:textId="77777777" w:rsidR="00BC17FB" w:rsidRPr="00253DA1" w:rsidRDefault="00BC17FB" w:rsidP="00253DA1">
      <w:pPr>
        <w:rPr>
          <w:rFonts w:ascii="Arial" w:hAnsi="Arial" w:cs="Arial"/>
        </w:rPr>
      </w:pPr>
    </w:p>
    <w:p w14:paraId="6DECA5CD" w14:textId="77777777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C2. Does your Local Authority offer or fund training or education programmes for carers of people with dementia?</w:t>
      </w:r>
      <w:r w:rsidRPr="00253DA1">
        <w:rPr>
          <w:rFonts w:ascii="Arial" w:hAnsi="Arial" w:cs="Arial"/>
        </w:rPr>
        <w:br/>
        <w:t xml:space="preserve">Response: </w:t>
      </w:r>
      <w:r w:rsidRPr="00BC17FB">
        <w:rPr>
          <w:rFonts w:ascii="Arial" w:hAnsi="Arial" w:cs="Arial"/>
          <w:b/>
          <w:bCs/>
          <w:color w:val="215E99" w:themeColor="text2" w:themeTint="BF"/>
        </w:rPr>
        <w:t>Yes</w:t>
      </w:r>
      <w:r w:rsidRPr="00253DA1">
        <w:rPr>
          <w:rFonts w:ascii="Arial" w:hAnsi="Arial" w:cs="Arial"/>
        </w:rPr>
        <w:t xml:space="preserve"> / No</w:t>
      </w:r>
    </w:p>
    <w:p w14:paraId="33D1EC13" w14:textId="77777777" w:rsidR="00BC17FB" w:rsidRPr="00253DA1" w:rsidRDefault="00BC17FB" w:rsidP="00253DA1">
      <w:pPr>
        <w:rPr>
          <w:rFonts w:ascii="Arial" w:hAnsi="Arial" w:cs="Arial"/>
        </w:rPr>
      </w:pPr>
    </w:p>
    <w:p w14:paraId="2AA19333" w14:textId="77777777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SECTION D: FALLS AND CARE CO-ORDINATION</w:t>
      </w:r>
    </w:p>
    <w:p w14:paraId="1398CA65" w14:textId="77777777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lastRenderedPageBreak/>
        <w:t>D1. Does your Local Authority have a specific protocol, pathway, or formal arrangement linking dementia support services with falls prevention services?</w:t>
      </w:r>
      <w:r w:rsidRPr="00253DA1">
        <w:rPr>
          <w:rFonts w:ascii="Arial" w:hAnsi="Arial" w:cs="Arial"/>
        </w:rPr>
        <w:br/>
        <w:t xml:space="preserve">Response: Yes / </w:t>
      </w:r>
      <w:r w:rsidRPr="00921E59">
        <w:rPr>
          <w:rFonts w:ascii="Arial" w:hAnsi="Arial" w:cs="Arial"/>
          <w:b/>
          <w:bCs/>
          <w:color w:val="215E99" w:themeColor="text2" w:themeTint="BF"/>
        </w:rPr>
        <w:t>No</w:t>
      </w:r>
    </w:p>
    <w:p w14:paraId="3C1A056F" w14:textId="77777777" w:rsidR="00C41A8D" w:rsidRPr="00253DA1" w:rsidRDefault="00C41A8D" w:rsidP="00253DA1">
      <w:pPr>
        <w:rPr>
          <w:rFonts w:ascii="Arial" w:hAnsi="Arial" w:cs="Arial"/>
        </w:rPr>
      </w:pPr>
    </w:p>
    <w:p w14:paraId="67994760" w14:textId="77777777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SECTION E: DIGITAL APPROACHES</w:t>
      </w:r>
    </w:p>
    <w:p w14:paraId="7E542109" w14:textId="77777777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E1. Has your Local Authority commissioned, piloted, funded, or evaluated any digital or technology-enabled cognitive intervention for people with dementia?</w:t>
      </w:r>
      <w:r w:rsidRPr="00253DA1">
        <w:rPr>
          <w:rFonts w:ascii="Arial" w:hAnsi="Arial" w:cs="Arial"/>
        </w:rPr>
        <w:br/>
        <w:t xml:space="preserve">Response: </w:t>
      </w:r>
      <w:r w:rsidRPr="00364BC7">
        <w:rPr>
          <w:rFonts w:ascii="Arial" w:hAnsi="Arial" w:cs="Arial"/>
          <w:b/>
          <w:bCs/>
          <w:color w:val="215E99" w:themeColor="text2" w:themeTint="BF"/>
        </w:rPr>
        <w:t>Yes</w:t>
      </w:r>
      <w:r w:rsidRPr="00253DA1">
        <w:rPr>
          <w:rFonts w:ascii="Arial" w:hAnsi="Arial" w:cs="Arial"/>
        </w:rPr>
        <w:t xml:space="preserve"> / No</w:t>
      </w:r>
    </w:p>
    <w:p w14:paraId="7724CC5B" w14:textId="77777777" w:rsidR="00C41A8D" w:rsidRPr="00253DA1" w:rsidRDefault="00C41A8D" w:rsidP="00253DA1">
      <w:pPr>
        <w:rPr>
          <w:rFonts w:ascii="Arial" w:hAnsi="Arial" w:cs="Arial"/>
        </w:rPr>
      </w:pPr>
    </w:p>
    <w:p w14:paraId="7C845D70" w14:textId="77777777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E2. If yes, please provide the name of the technology and provider organisation.</w:t>
      </w:r>
      <w:r w:rsidRPr="00253DA1">
        <w:rPr>
          <w:rFonts w:ascii="Arial" w:hAnsi="Arial" w:cs="Arial"/>
        </w:rPr>
        <w:br/>
        <w:t>Response: Name(s)</w:t>
      </w:r>
    </w:p>
    <w:p w14:paraId="6333DF18" w14:textId="77777777" w:rsidR="00364BC7" w:rsidRPr="004C69FA" w:rsidRDefault="00364BC7" w:rsidP="00253DA1">
      <w:pPr>
        <w:rPr>
          <w:rFonts w:ascii="Arial" w:hAnsi="Arial" w:cs="Arial"/>
          <w:color w:val="215E99" w:themeColor="text2" w:themeTint="BF"/>
        </w:rPr>
      </w:pPr>
    </w:p>
    <w:p w14:paraId="5647C0FB" w14:textId="77777777" w:rsidR="004C69FA" w:rsidRDefault="004C69FA" w:rsidP="004C69FA">
      <w:p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The below are ‘typical’ examples used to support service users living with Dementia, based on risks presented by individuals.  In </w:t>
      </w:r>
      <w:proofErr w:type="gramStart"/>
      <w:r w:rsidRPr="004C69FA">
        <w:rPr>
          <w:rFonts w:ascii="Arial" w:hAnsi="Arial" w:cs="Arial"/>
          <w:color w:val="215E99" w:themeColor="text2" w:themeTint="BF"/>
        </w:rPr>
        <w:t>addition</w:t>
      </w:r>
      <w:proofErr w:type="gramEnd"/>
      <w:r w:rsidRPr="004C69FA">
        <w:rPr>
          <w:rFonts w:ascii="Arial" w:hAnsi="Arial" w:cs="Arial"/>
          <w:color w:val="215E99" w:themeColor="text2" w:themeTint="BF"/>
        </w:rPr>
        <w:t xml:space="preserve"> we do utilise any of the service user’s existing smart technology (Alexa’s or smart phones/watches) to support reminder and prompts:</w:t>
      </w:r>
    </w:p>
    <w:p w14:paraId="0D301277" w14:textId="77777777" w:rsidR="00FD5AE0" w:rsidRPr="004C69FA" w:rsidRDefault="00FD5AE0" w:rsidP="004C69FA">
      <w:pPr>
        <w:rPr>
          <w:rFonts w:ascii="Arial" w:hAnsi="Arial" w:cs="Arial"/>
          <w:color w:val="215E99" w:themeColor="text2" w:themeTint="BF"/>
        </w:rPr>
      </w:pPr>
    </w:p>
    <w:p w14:paraId="19C33527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>Hydration coaster reminders - Direct, spot purchase through amazon</w:t>
      </w:r>
    </w:p>
    <w:p w14:paraId="70DAD615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hyperlink r:id="rId14" w:history="1">
        <w:r w:rsidRPr="004C69FA">
          <w:rPr>
            <w:rStyle w:val="Hyperlink"/>
            <w:rFonts w:ascii="Arial" w:hAnsi="Arial" w:cs="Arial"/>
            <w:color w:val="215E99" w:themeColor="text2" w:themeTint="BF"/>
          </w:rPr>
          <w:t>Rosebud dementia reminder clocks</w:t>
        </w:r>
      </w:hyperlink>
      <w:r w:rsidRPr="004C69FA">
        <w:rPr>
          <w:rFonts w:ascii="Arial" w:hAnsi="Arial" w:cs="Arial"/>
          <w:color w:val="215E99" w:themeColor="text2" w:themeTint="BF"/>
        </w:rPr>
        <w:t xml:space="preserve"> - Direct, spot purchase through amazon</w:t>
      </w:r>
    </w:p>
    <w:p w14:paraId="1653D752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Medicine Dispenser - Depending on the associated telecare system our provider is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Pivotell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,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Limited and Tunstall</w:t>
      </w:r>
    </w:p>
    <w:p w14:paraId="297829A6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Telecare base unit or Handset receiver (for same property use) - Depending on the associated telecare system and associated complex requirements our providers are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,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Limited and Tunstall</w:t>
      </w:r>
    </w:p>
    <w:p w14:paraId="01E29C60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Occupancy sensors - Depending on the associated telecare system and associated complex requirements our providers are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Limited, Tunstall, Alert-it,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6D95C4E5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GPS pendants or watches - Mindme and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25AF83F9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Bogus caller button - Tunstall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and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5966BEE6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Extreme heat or cold temperature sensors - Tunstall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and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55B6566B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Flood sensor - Tunstall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and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4F1E310B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Smoke / CO2 detector - Tunstall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Cair</w:t>
      </w:r>
      <w:proofErr w:type="spellEnd"/>
      <w:r w:rsidRPr="004C69FA">
        <w:rPr>
          <w:rFonts w:ascii="Arial" w:hAnsi="Arial" w:cs="Arial"/>
          <w:color w:val="215E99" w:themeColor="text2" w:themeTint="BF"/>
        </w:rPr>
        <w:t xml:space="preserve"> and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544C5B98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 xml:space="preserve">Property exit ‘virtual’ sensors (recognises when someone has opened a door but not exited the property) - </w:t>
      </w:r>
      <w:proofErr w:type="spellStart"/>
      <w:r w:rsidRPr="004C69FA">
        <w:rPr>
          <w:rFonts w:ascii="Arial" w:hAnsi="Arial" w:cs="Arial"/>
          <w:color w:val="215E99" w:themeColor="text2" w:themeTint="BF"/>
        </w:rPr>
        <w:t>Careium</w:t>
      </w:r>
      <w:proofErr w:type="spellEnd"/>
    </w:p>
    <w:p w14:paraId="1062C5F1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>Motion sensor voice announcers - Direct, spot purchase through amazon</w:t>
      </w:r>
    </w:p>
    <w:p w14:paraId="38505B5C" w14:textId="77777777" w:rsidR="004C69FA" w:rsidRPr="004C69FA" w:rsidRDefault="004C69FA" w:rsidP="004C69FA">
      <w:pPr>
        <w:numPr>
          <w:ilvl w:val="0"/>
          <w:numId w:val="7"/>
        </w:numPr>
        <w:rPr>
          <w:rFonts w:ascii="Arial" w:hAnsi="Arial" w:cs="Arial"/>
          <w:color w:val="215E99" w:themeColor="text2" w:themeTint="BF"/>
        </w:rPr>
      </w:pPr>
      <w:r w:rsidRPr="004C69FA">
        <w:rPr>
          <w:rFonts w:ascii="Arial" w:hAnsi="Arial" w:cs="Arial"/>
          <w:color w:val="215E99" w:themeColor="text2" w:themeTint="BF"/>
        </w:rPr>
        <w:t>Lifestyle monitoring alerting support networks - Canary Care</w:t>
      </w:r>
    </w:p>
    <w:p w14:paraId="75CB8DEC" w14:textId="77777777" w:rsidR="00364BC7" w:rsidRPr="004C69FA" w:rsidRDefault="00364BC7" w:rsidP="00253DA1">
      <w:pPr>
        <w:rPr>
          <w:rFonts w:ascii="Arial" w:hAnsi="Arial" w:cs="Arial"/>
          <w:color w:val="215E99" w:themeColor="text2" w:themeTint="BF"/>
        </w:rPr>
      </w:pPr>
    </w:p>
    <w:p w14:paraId="52AFBC80" w14:textId="77777777" w:rsidR="00C41A8D" w:rsidRPr="00253DA1" w:rsidRDefault="00C41A8D" w:rsidP="00253DA1">
      <w:pPr>
        <w:rPr>
          <w:rFonts w:ascii="Arial" w:hAnsi="Arial" w:cs="Arial"/>
        </w:rPr>
      </w:pPr>
    </w:p>
    <w:p w14:paraId="7D018599" w14:textId="77777777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SECTION F: WORKFORCE</w:t>
      </w:r>
    </w:p>
    <w:p w14:paraId="3E6F3EC9" w14:textId="1E9FC2E0" w:rsid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F1. Which staff group(s) currently deliver CST or structured cognitive support within services funded by your Local Authority?</w:t>
      </w:r>
      <w:r w:rsidRPr="00253DA1">
        <w:rPr>
          <w:rFonts w:ascii="Arial" w:hAnsi="Arial" w:cs="Arial"/>
        </w:rPr>
        <w:br/>
        <w:t>Response: Occupational therapist / Dementia support worker / Social care worker / Activity coordinator / Voluntary sector staff / Other</w:t>
      </w:r>
      <w:r w:rsidR="004C69FA">
        <w:rPr>
          <w:rFonts w:ascii="Arial" w:hAnsi="Arial" w:cs="Arial"/>
        </w:rPr>
        <w:t xml:space="preserve"> </w:t>
      </w:r>
      <w:r w:rsidR="004C69FA" w:rsidRPr="004C69FA">
        <w:rPr>
          <w:rFonts w:ascii="Arial" w:hAnsi="Arial" w:cs="Arial"/>
          <w:color w:val="215E99" w:themeColor="text2" w:themeTint="BF"/>
        </w:rPr>
        <w:t>N/A</w:t>
      </w:r>
    </w:p>
    <w:p w14:paraId="24D2FDDB" w14:textId="77777777" w:rsidR="00C41A8D" w:rsidRPr="00253DA1" w:rsidRDefault="00C41A8D" w:rsidP="00253DA1">
      <w:pPr>
        <w:rPr>
          <w:rFonts w:ascii="Arial" w:hAnsi="Arial" w:cs="Arial"/>
        </w:rPr>
      </w:pPr>
    </w:p>
    <w:p w14:paraId="4CC876C4" w14:textId="0DDBC9CC" w:rsidR="00253DA1" w:rsidRPr="00253DA1" w:rsidRDefault="00253DA1" w:rsidP="00253DA1">
      <w:pPr>
        <w:rPr>
          <w:rFonts w:ascii="Arial" w:hAnsi="Arial" w:cs="Arial"/>
        </w:rPr>
      </w:pPr>
      <w:r w:rsidRPr="00253DA1">
        <w:rPr>
          <w:rFonts w:ascii="Arial" w:hAnsi="Arial" w:cs="Arial"/>
        </w:rPr>
        <w:t>F2. Has your Local Authority identified workforce capacity as a barrier to providing CST or structured cognitive support at scale?</w:t>
      </w:r>
      <w:r w:rsidR="004679EC">
        <w:rPr>
          <w:rFonts w:ascii="Arial" w:hAnsi="Arial" w:cs="Arial"/>
        </w:rPr>
        <w:t xml:space="preserve"> </w:t>
      </w:r>
      <w:r w:rsidR="004679EC" w:rsidRPr="004679EC">
        <w:rPr>
          <w:rFonts w:ascii="Arial" w:hAnsi="Arial" w:cs="Arial"/>
          <w:color w:val="215E99" w:themeColor="text2" w:themeTint="BF"/>
        </w:rPr>
        <w:t>N/A</w:t>
      </w:r>
      <w:r w:rsidR="004679EC" w:rsidRPr="004679EC">
        <w:rPr>
          <w:rFonts w:ascii="Arial" w:hAnsi="Arial" w:cs="Arial"/>
          <w:color w:val="215E99" w:themeColor="text2" w:themeTint="BF"/>
        </w:rPr>
        <w:br/>
      </w:r>
      <w:r w:rsidRPr="00253DA1">
        <w:rPr>
          <w:rFonts w:ascii="Arial" w:hAnsi="Arial" w:cs="Arial"/>
        </w:rPr>
        <w:t>Response: Yes / No</w:t>
      </w:r>
    </w:p>
    <w:p w14:paraId="60881026" w14:textId="77777777" w:rsidR="00253DA1" w:rsidRDefault="00253DA1" w:rsidP="002E5BF3">
      <w:pPr>
        <w:rPr>
          <w:rFonts w:ascii="Arial" w:hAnsi="Arial" w:cs="Arial"/>
          <w:lang w:val="en-US"/>
        </w:rPr>
      </w:pPr>
    </w:p>
    <w:p w14:paraId="34606372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0907A1E3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446CB95C" w14:textId="77777777" w:rsidR="005350C7" w:rsidRPr="002E5BF3" w:rsidRDefault="005350C7" w:rsidP="002E5BF3">
      <w:pPr>
        <w:rPr>
          <w:rFonts w:ascii="Arial" w:hAnsi="Arial" w:cs="Arial"/>
          <w:lang w:val="en-US"/>
        </w:rPr>
      </w:pP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6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4840" w14:textId="77777777" w:rsidR="00FE3122" w:rsidRDefault="00FE3122">
      <w:r>
        <w:separator/>
      </w:r>
    </w:p>
  </w:endnote>
  <w:endnote w:type="continuationSeparator" w:id="0">
    <w:p w14:paraId="02520E19" w14:textId="77777777" w:rsidR="00FE3122" w:rsidRDefault="00FE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FE3122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FE3122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3D5CD" w14:textId="77777777" w:rsidR="00FE3122" w:rsidRDefault="00FE3122">
      <w:r>
        <w:separator/>
      </w:r>
    </w:p>
  </w:footnote>
  <w:footnote w:type="continuationSeparator" w:id="0">
    <w:p w14:paraId="5A9C36D7" w14:textId="77777777" w:rsidR="00FE3122" w:rsidRDefault="00FE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FE3122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7E3D64"/>
    <w:multiLevelType w:val="hybridMultilevel"/>
    <w:tmpl w:val="33F49370"/>
    <w:lvl w:ilvl="0" w:tplc="DBA26A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3"/>
  </w:num>
  <w:num w:numId="3" w16cid:durableId="2012025437">
    <w:abstractNumId w:val="4"/>
  </w:num>
  <w:num w:numId="4" w16cid:durableId="721711212">
    <w:abstractNumId w:val="6"/>
  </w:num>
  <w:num w:numId="5" w16cid:durableId="779566381">
    <w:abstractNumId w:val="0"/>
  </w:num>
  <w:num w:numId="6" w16cid:durableId="514925906">
    <w:abstractNumId w:val="5"/>
  </w:num>
  <w:num w:numId="7" w16cid:durableId="368603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57DD4"/>
    <w:rsid w:val="00062BF9"/>
    <w:rsid w:val="00080790"/>
    <w:rsid w:val="000869D2"/>
    <w:rsid w:val="000878E2"/>
    <w:rsid w:val="00090453"/>
    <w:rsid w:val="000928E7"/>
    <w:rsid w:val="000A09FE"/>
    <w:rsid w:val="000B2B04"/>
    <w:rsid w:val="000B72D8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93C6F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3DA1"/>
    <w:rsid w:val="00256E92"/>
    <w:rsid w:val="002600A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64BC7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14F8F"/>
    <w:rsid w:val="00427B33"/>
    <w:rsid w:val="0044091D"/>
    <w:rsid w:val="00440E9A"/>
    <w:rsid w:val="00445D34"/>
    <w:rsid w:val="004478D9"/>
    <w:rsid w:val="004679EC"/>
    <w:rsid w:val="0047118C"/>
    <w:rsid w:val="0047466C"/>
    <w:rsid w:val="00483ECC"/>
    <w:rsid w:val="00491483"/>
    <w:rsid w:val="00495A86"/>
    <w:rsid w:val="004B64A6"/>
    <w:rsid w:val="004C63FE"/>
    <w:rsid w:val="004C69FA"/>
    <w:rsid w:val="004D0578"/>
    <w:rsid w:val="004D0FA2"/>
    <w:rsid w:val="004E13B1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000A"/>
    <w:rsid w:val="00561939"/>
    <w:rsid w:val="00566A3A"/>
    <w:rsid w:val="00576E81"/>
    <w:rsid w:val="00576F4E"/>
    <w:rsid w:val="00586F70"/>
    <w:rsid w:val="0059505F"/>
    <w:rsid w:val="0059527B"/>
    <w:rsid w:val="00597465"/>
    <w:rsid w:val="005B6C4D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E517F"/>
    <w:rsid w:val="006F337E"/>
    <w:rsid w:val="007014FE"/>
    <w:rsid w:val="007102D2"/>
    <w:rsid w:val="007242B0"/>
    <w:rsid w:val="0076199A"/>
    <w:rsid w:val="00767C48"/>
    <w:rsid w:val="00771BE5"/>
    <w:rsid w:val="00777B9E"/>
    <w:rsid w:val="00781629"/>
    <w:rsid w:val="007C7795"/>
    <w:rsid w:val="007F4E77"/>
    <w:rsid w:val="007F6B6C"/>
    <w:rsid w:val="0080189F"/>
    <w:rsid w:val="00855D89"/>
    <w:rsid w:val="008729CC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21C3B"/>
    <w:rsid w:val="00921E59"/>
    <w:rsid w:val="009308F9"/>
    <w:rsid w:val="00935334"/>
    <w:rsid w:val="009402AB"/>
    <w:rsid w:val="00961F36"/>
    <w:rsid w:val="0096396C"/>
    <w:rsid w:val="00965427"/>
    <w:rsid w:val="00973EDC"/>
    <w:rsid w:val="0097580C"/>
    <w:rsid w:val="00982576"/>
    <w:rsid w:val="0098670F"/>
    <w:rsid w:val="009867CE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A379E"/>
    <w:rsid w:val="00AB5FD8"/>
    <w:rsid w:val="00AC2678"/>
    <w:rsid w:val="00AC3204"/>
    <w:rsid w:val="00AC6195"/>
    <w:rsid w:val="00AE0249"/>
    <w:rsid w:val="00AE45F9"/>
    <w:rsid w:val="00B01A4D"/>
    <w:rsid w:val="00B01F12"/>
    <w:rsid w:val="00B063C1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C17FB"/>
    <w:rsid w:val="00BD7CA3"/>
    <w:rsid w:val="00BF6F0A"/>
    <w:rsid w:val="00BF7AE2"/>
    <w:rsid w:val="00C030E5"/>
    <w:rsid w:val="00C34371"/>
    <w:rsid w:val="00C3489D"/>
    <w:rsid w:val="00C41A8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D7381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04F79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0A13"/>
    <w:rsid w:val="00F7201F"/>
    <w:rsid w:val="00F951D4"/>
    <w:rsid w:val="00FB30EC"/>
    <w:rsid w:val="00FD5AE0"/>
    <w:rsid w:val="00FD7F27"/>
    <w:rsid w:val="00FE2FFC"/>
    <w:rsid w:val="00FE3122"/>
    <w:rsid w:val="00FE3DEE"/>
    <w:rsid w:val="00FF6FFD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ur03.safelinks.protection.outlook.com/?url=https%3A%2F%2Fwww.amazon.co.uk%2FRavencourt-Living-Battery-Powered-Reminders-REMC001W%2Fdp%2FB0778QK597%2Fref%3Dsr_1_2_sspa%3Fcrid%3D2UKB5BX4PGAXB%26dib%3DeyJ2IjoiMSJ9.HZmbuh72ZbmpwahPkIHqLHdEuLqAj5f3wn5g_sGjf9XJ6GJ0AAKBjO7vVZnyaJDM8A4kGwrE5gD5wc1PPRfTXdtcC0cmfFlYSAmGo3tkRLEEiHjVCkmOVKsZfmLkLEbSvlWS_i5GLAAfqjMVi7WH1UAJlscO0kY8xGBPChqKL7ooZQgNnzXPab0ptYbBbijZm1jEebhiEThFNeZmWiKHyVhb4jG0tb7SIm3VPaQrdWRGtztrh3ch142wXGguIwtXxYmtq9RqsR-0gqRSHiuWZhKweFlxi_1gdlfoJM2cMqk.uKCG_wo6yoAVGE_P-6WNmHmxABqXxLFA-Gu0lJI-gsU%26dib_tag%3Dse%26keywords%3Drosebud%2Bdementia%2Bclock%26nsdOptOutParam%3Dtrue%26qid%3D1736844340%26sprefix%3Drosebud%2Bdementia%2Bclock%252Caps%252C67%26sr%3D8-2-spons%26sp_csd%3Dd2lkZ2V0TmFtZT1zcF9hdGY%26psc%3D1&amp;data=05%7C02%7Cfreedomofinformation%40wakefield.gov.uk%7C12c502682269436bf6e908decd26dbfa%7Cd76faab796b740c79b253d2fbd4ac1f1%7C0%7C0%7C639173763960455901%7CUnknown%7CTWFpbGZsb3d8eyJFbXB0eU1hcGkiOnRydWUsIlYiOiIwLjAuMDAwMCIsIlAiOiJXaW4zMiIsIkFOIjoiTWFpbCIsIldUIjoyfQ%3D%3D%7C0%7C%7C%7C&amp;sdata=%2F6XdElVyXAdCc6zaSg5XN6E%2BCRSmOCKTq9i8q%2FhxvEY%3D&amp;reserved=0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7758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27</cp:revision>
  <dcterms:created xsi:type="dcterms:W3CDTF">2026-04-30T13:58:00Z</dcterms:created>
  <dcterms:modified xsi:type="dcterms:W3CDTF">2026-06-22T13:04:00Z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