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474C3F06"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D00838">
              <w:rPr>
                <w:rFonts w:ascii="Arial" w:hAnsi="Arial" w:cs="Arial"/>
              </w:rPr>
              <w:t>27 May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r w:rsidRPr="007F4E77">
        <w:rPr>
          <w:b w:val="0"/>
        </w:rPr>
        <w:t>Typetalk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35F0ECCC" w14:textId="77777777" w:rsidR="002E5BF3" w:rsidRPr="002E5BF3" w:rsidRDefault="002E5BF3" w:rsidP="002E5BF3">
      <w:pPr>
        <w:rPr>
          <w:rFonts w:ascii="Arial" w:hAnsi="Arial" w:cs="Arial"/>
        </w:rPr>
      </w:pPr>
    </w:p>
    <w:p w14:paraId="76B9129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50563345" w14:textId="531B53B5" w:rsidR="00935334" w:rsidRDefault="00DE53B7" w:rsidP="002E5BF3">
      <w:pPr>
        <w:rPr>
          <w:rFonts w:ascii="Arial" w:hAnsi="Arial" w:cs="Arial"/>
          <w:b/>
          <w:bCs/>
        </w:rPr>
      </w:pPr>
      <w:r w:rsidRPr="00DE53B7">
        <w:rPr>
          <w:rFonts w:ascii="Arial" w:hAnsi="Arial" w:cs="Arial"/>
          <w:b/>
          <w:bCs/>
        </w:rPr>
        <w:t xml:space="preserve">REF: </w:t>
      </w:r>
      <w:r w:rsidR="00935334">
        <w:rPr>
          <w:rFonts w:ascii="Arial" w:hAnsi="Arial" w:cs="Arial"/>
          <w:b/>
          <w:bCs/>
        </w:rPr>
        <w:t xml:space="preserve"> </w:t>
      </w:r>
      <w:r w:rsidR="005350C7">
        <w:rPr>
          <w:rFonts w:ascii="Arial" w:hAnsi="Arial" w:cs="Arial"/>
          <w:b/>
          <w:bCs/>
        </w:rPr>
        <w:t xml:space="preserve"> </w:t>
      </w:r>
      <w:r w:rsidR="00D00838">
        <w:rPr>
          <w:rFonts w:ascii="Arial" w:hAnsi="Arial" w:cs="Arial"/>
          <w:b/>
          <w:bCs/>
        </w:rPr>
        <w:t>FOI 498</w:t>
      </w:r>
    </w:p>
    <w:p w14:paraId="1AC40817" w14:textId="77777777" w:rsidR="005350C7" w:rsidRDefault="005350C7" w:rsidP="002E5BF3">
      <w:pPr>
        <w:rPr>
          <w:rFonts w:ascii="Arial" w:hAnsi="Arial" w:cs="Arial"/>
          <w:b/>
          <w:bCs/>
        </w:rPr>
      </w:pPr>
    </w:p>
    <w:p w14:paraId="7457716D" w14:textId="33D0122E"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2E5BF3" w:rsidRDefault="002E5BF3" w:rsidP="002E5BF3">
      <w:pPr>
        <w:rPr>
          <w:rFonts w:ascii="Arial" w:hAnsi="Arial" w:cs="Arial"/>
        </w:rPr>
      </w:pPr>
    </w:p>
    <w:p w14:paraId="03BA38EA" w14:textId="77777777" w:rsid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4972FC48" w14:textId="77777777" w:rsidR="00D00838" w:rsidRPr="00D00838" w:rsidRDefault="00D00838" w:rsidP="002E5BF3">
      <w:pPr>
        <w:rPr>
          <w:rFonts w:ascii="Arial" w:hAnsi="Arial" w:cs="Arial"/>
          <w:i/>
          <w:iCs/>
          <w:lang w:val="en-US"/>
        </w:rPr>
      </w:pPr>
    </w:p>
    <w:p w14:paraId="1D9BA5D1" w14:textId="77777777" w:rsidR="00D00838" w:rsidRPr="00D00838" w:rsidRDefault="00D00838" w:rsidP="00D00838">
      <w:pPr>
        <w:rPr>
          <w:rFonts w:ascii="Arial" w:hAnsi="Arial" w:cs="Arial"/>
          <w:i/>
          <w:iCs/>
        </w:rPr>
      </w:pPr>
      <w:r w:rsidRPr="00D00838">
        <w:rPr>
          <w:rFonts w:ascii="Arial" w:hAnsi="Arial" w:cs="Arial"/>
          <w:i/>
          <w:iCs/>
        </w:rPr>
        <w:t>Please provide the following information for each of the academic years 2024-25 and 2025-26, where held.</w:t>
      </w:r>
    </w:p>
    <w:p w14:paraId="77350D7A" w14:textId="77777777" w:rsidR="00D00838" w:rsidRPr="00D00838" w:rsidRDefault="00D00838" w:rsidP="00D00838">
      <w:pPr>
        <w:rPr>
          <w:rFonts w:ascii="Arial" w:hAnsi="Arial" w:cs="Arial"/>
          <w:i/>
          <w:iCs/>
        </w:rPr>
      </w:pPr>
    </w:p>
    <w:p w14:paraId="495302C2" w14:textId="77777777" w:rsidR="00D00838" w:rsidRPr="00D00838" w:rsidRDefault="00D00838" w:rsidP="00D00838">
      <w:pPr>
        <w:rPr>
          <w:rFonts w:ascii="Arial" w:hAnsi="Arial" w:cs="Arial"/>
          <w:i/>
          <w:iCs/>
        </w:rPr>
      </w:pPr>
      <w:r w:rsidRPr="00D00838">
        <w:rPr>
          <w:rFonts w:ascii="Arial" w:hAnsi="Arial" w:cs="Arial"/>
          <w:i/>
          <w:iCs/>
        </w:rPr>
        <w:t>For each maintained school in your local authority area that received PE and sport premium funding, please provide:</w:t>
      </w:r>
    </w:p>
    <w:p w14:paraId="109DB142" w14:textId="77777777" w:rsidR="00D00838" w:rsidRPr="00D00838" w:rsidRDefault="00D00838" w:rsidP="00D00838">
      <w:pPr>
        <w:rPr>
          <w:rFonts w:ascii="Arial" w:hAnsi="Arial" w:cs="Arial"/>
          <w:i/>
          <w:iCs/>
        </w:rPr>
      </w:pPr>
    </w:p>
    <w:p w14:paraId="0CA5F038" w14:textId="77777777" w:rsidR="00D00838" w:rsidRPr="00D00838" w:rsidRDefault="00D00838" w:rsidP="00D00838">
      <w:pPr>
        <w:rPr>
          <w:rFonts w:ascii="Arial" w:hAnsi="Arial" w:cs="Arial"/>
          <w:i/>
          <w:iCs/>
        </w:rPr>
      </w:pPr>
      <w:r w:rsidRPr="00D00838">
        <w:rPr>
          <w:rFonts w:ascii="Arial" w:hAnsi="Arial" w:cs="Arial"/>
          <w:i/>
          <w:iCs/>
        </w:rPr>
        <w:t>1. The school name and URN.</w:t>
      </w:r>
    </w:p>
    <w:p w14:paraId="54FD5382" w14:textId="77777777" w:rsidR="00D00838" w:rsidRPr="00D00838" w:rsidRDefault="00D00838" w:rsidP="00D00838">
      <w:pPr>
        <w:rPr>
          <w:rFonts w:ascii="Arial" w:hAnsi="Arial" w:cs="Arial"/>
          <w:i/>
          <w:iCs/>
        </w:rPr>
      </w:pPr>
      <w:r w:rsidRPr="00D00838">
        <w:rPr>
          <w:rFonts w:ascii="Arial" w:hAnsi="Arial" w:cs="Arial"/>
          <w:i/>
          <w:iCs/>
        </w:rPr>
        <w:t>2. The total PE and sport premium allocation received by the school.</w:t>
      </w:r>
    </w:p>
    <w:p w14:paraId="157980CA" w14:textId="77777777" w:rsidR="00D00838" w:rsidRPr="00D00838" w:rsidRDefault="00D00838" w:rsidP="00D00838">
      <w:pPr>
        <w:rPr>
          <w:rFonts w:ascii="Arial" w:hAnsi="Arial" w:cs="Arial"/>
          <w:i/>
          <w:iCs/>
        </w:rPr>
      </w:pPr>
      <w:r w:rsidRPr="00D00838">
        <w:rPr>
          <w:rFonts w:ascii="Arial" w:hAnsi="Arial" w:cs="Arial"/>
          <w:i/>
          <w:iCs/>
        </w:rPr>
        <w:t>3. The total amount of PE and sport premium funding spent by the school.</w:t>
      </w:r>
    </w:p>
    <w:p w14:paraId="714E81B3" w14:textId="77777777" w:rsidR="00D00838" w:rsidRPr="00D00838" w:rsidRDefault="00D00838" w:rsidP="00D00838">
      <w:pPr>
        <w:rPr>
          <w:rFonts w:ascii="Arial" w:hAnsi="Arial" w:cs="Arial"/>
          <w:i/>
          <w:iCs/>
        </w:rPr>
      </w:pPr>
      <w:r w:rsidRPr="00D00838">
        <w:rPr>
          <w:rFonts w:ascii="Arial" w:hAnsi="Arial" w:cs="Arial"/>
          <w:i/>
          <w:iCs/>
        </w:rPr>
        <w:t>4. Whether the council has identified any instances where PE and sport premium funding was not spent in line with the conditions of grant. Please provide the total amount recovered, withheld, clawed back or repaid to the council. </w:t>
      </w:r>
    </w:p>
    <w:p w14:paraId="6BD29255" w14:textId="77777777" w:rsidR="00D00838" w:rsidRPr="00D00838" w:rsidRDefault="00D00838" w:rsidP="00D00838">
      <w:pPr>
        <w:rPr>
          <w:rFonts w:ascii="Arial" w:hAnsi="Arial" w:cs="Arial"/>
          <w:i/>
          <w:iCs/>
        </w:rPr>
      </w:pPr>
      <w:r w:rsidRPr="00D00838">
        <w:rPr>
          <w:rFonts w:ascii="Arial" w:hAnsi="Arial" w:cs="Arial"/>
          <w:i/>
          <w:iCs/>
        </w:rPr>
        <w:t>If within the limits, for each such instance, please provide:</w:t>
      </w:r>
    </w:p>
    <w:p w14:paraId="0844ACB6" w14:textId="77777777" w:rsidR="00D00838" w:rsidRPr="00D00838" w:rsidRDefault="00D00838" w:rsidP="00D00838">
      <w:pPr>
        <w:rPr>
          <w:rFonts w:ascii="Arial" w:hAnsi="Arial" w:cs="Arial"/>
          <w:i/>
          <w:iCs/>
        </w:rPr>
      </w:pPr>
      <w:r w:rsidRPr="00D00838">
        <w:rPr>
          <w:rFonts w:ascii="Arial" w:hAnsi="Arial" w:cs="Arial"/>
          <w:i/>
          <w:iCs/>
        </w:rPr>
        <w:t>    the school name;</w:t>
      </w:r>
    </w:p>
    <w:p w14:paraId="4DA26FE6" w14:textId="77777777" w:rsidR="00D00838" w:rsidRPr="00D00838" w:rsidRDefault="00D00838" w:rsidP="00D00838">
      <w:pPr>
        <w:rPr>
          <w:rFonts w:ascii="Arial" w:hAnsi="Arial" w:cs="Arial"/>
          <w:i/>
          <w:iCs/>
        </w:rPr>
      </w:pPr>
      <w:r w:rsidRPr="00D00838">
        <w:rPr>
          <w:rFonts w:ascii="Arial" w:hAnsi="Arial" w:cs="Arial"/>
          <w:i/>
          <w:iCs/>
        </w:rPr>
        <w:t>    the amount of funding involved;</w:t>
      </w:r>
    </w:p>
    <w:p w14:paraId="6BABA3B8" w14:textId="77777777" w:rsidR="00D00838" w:rsidRPr="00D00838" w:rsidRDefault="00D00838" w:rsidP="00D00838">
      <w:pPr>
        <w:rPr>
          <w:rFonts w:ascii="Arial" w:hAnsi="Arial" w:cs="Arial"/>
          <w:i/>
          <w:iCs/>
        </w:rPr>
      </w:pPr>
      <w:r w:rsidRPr="00D00838">
        <w:rPr>
          <w:rFonts w:ascii="Arial" w:hAnsi="Arial" w:cs="Arial"/>
          <w:i/>
          <w:iCs/>
        </w:rPr>
        <w:t>    the nature of the issue;</w:t>
      </w:r>
    </w:p>
    <w:p w14:paraId="32B4A987" w14:textId="77777777" w:rsidR="00D00838" w:rsidRPr="00D00838" w:rsidRDefault="00D00838" w:rsidP="00D00838">
      <w:pPr>
        <w:rPr>
          <w:rFonts w:ascii="Arial" w:hAnsi="Arial" w:cs="Arial"/>
          <w:i/>
          <w:iCs/>
        </w:rPr>
      </w:pPr>
      <w:r w:rsidRPr="00D00838">
        <w:rPr>
          <w:rFonts w:ascii="Arial" w:hAnsi="Arial" w:cs="Arial"/>
          <w:i/>
          <w:iCs/>
        </w:rPr>
        <w:t>    whether any funding was recovered, withheld, clawed back or repaid.</w:t>
      </w:r>
    </w:p>
    <w:p w14:paraId="593939C0" w14:textId="77777777" w:rsidR="00D00838" w:rsidRPr="002E5BF3" w:rsidRDefault="00D00838" w:rsidP="002E5BF3">
      <w:pPr>
        <w:rPr>
          <w:rFonts w:ascii="Arial" w:hAnsi="Arial" w:cs="Arial"/>
          <w:lang w:val="en-US"/>
        </w:rPr>
      </w:pPr>
    </w:p>
    <w:p w14:paraId="1A262A33" w14:textId="77777777" w:rsidR="002E5BF3" w:rsidRPr="00D00838" w:rsidRDefault="002E5BF3" w:rsidP="002E5BF3">
      <w:pPr>
        <w:rPr>
          <w:rFonts w:ascii="Arial" w:hAnsi="Arial" w:cs="Arial"/>
          <w:b/>
          <w:bCs/>
          <w:color w:val="215E99" w:themeColor="text2" w:themeTint="BF"/>
        </w:rPr>
      </w:pPr>
    </w:p>
    <w:p w14:paraId="452D9B0D" w14:textId="77777777" w:rsidR="002E5BF3" w:rsidRPr="00D00838" w:rsidRDefault="002E5BF3" w:rsidP="002E5BF3">
      <w:pPr>
        <w:rPr>
          <w:rFonts w:ascii="Arial" w:hAnsi="Arial" w:cs="Arial"/>
          <w:color w:val="215E99" w:themeColor="text2" w:themeTint="BF"/>
          <w:lang w:val="en-US"/>
        </w:rPr>
      </w:pPr>
      <w:r w:rsidRPr="00D00838">
        <w:rPr>
          <w:rFonts w:ascii="Arial" w:hAnsi="Arial" w:cs="Arial"/>
          <w:color w:val="215E99" w:themeColor="text2" w:themeTint="BF"/>
          <w:lang w:val="en-US"/>
        </w:rPr>
        <w:t>Please find attached a spreadsheet containing the information, where held, which you requested.</w:t>
      </w:r>
    </w:p>
    <w:p w14:paraId="3838381A" w14:textId="77777777" w:rsidR="001A7115" w:rsidRDefault="001A7115" w:rsidP="002E5BF3">
      <w:pPr>
        <w:rPr>
          <w:rFonts w:ascii="Arial" w:hAnsi="Arial" w:cs="Arial"/>
          <w:lang w:val="en-US"/>
        </w:rPr>
      </w:pPr>
    </w:p>
    <w:p w14:paraId="44EDFF21" w14:textId="77777777" w:rsidR="002E5BF3" w:rsidRPr="00D00838" w:rsidRDefault="002E5BF3" w:rsidP="002E5BF3">
      <w:pPr>
        <w:rPr>
          <w:rFonts w:ascii="Arial" w:hAnsi="Arial" w:cs="Arial"/>
          <w:color w:val="215E99" w:themeColor="text2" w:themeTint="BF"/>
          <w:lang w:val="en-US"/>
        </w:rPr>
      </w:pPr>
      <w:r w:rsidRPr="00D00838">
        <w:rPr>
          <w:rFonts w:ascii="Arial" w:hAnsi="Arial" w:cs="Arial"/>
          <w:color w:val="215E99" w:themeColor="text2" w:themeTint="BF"/>
          <w:lang w:val="en-US"/>
        </w:rPr>
        <w:t xml:space="preserve">Please be advised that the document is being provided in Microsoft Excel Comma Separated Values File, rather than standard Excel file format, </w:t>
      </w:r>
      <w:r w:rsidR="00B920CD" w:rsidRPr="00D00838">
        <w:rPr>
          <w:rFonts w:ascii="Arial" w:hAnsi="Arial" w:cs="Arial"/>
          <w:color w:val="215E99" w:themeColor="text2" w:themeTint="BF"/>
          <w:lang w:val="en-US"/>
        </w:rPr>
        <w:t>following</w:t>
      </w:r>
      <w:r w:rsidRPr="00D00838">
        <w:rPr>
          <w:rFonts w:ascii="Arial" w:hAnsi="Arial" w:cs="Arial"/>
          <w:color w:val="215E99" w:themeColor="text2" w:themeTint="BF"/>
          <w:lang w:val="en-US"/>
        </w:rPr>
        <w:t xml:space="preserve"> guidance</w:t>
      </w:r>
      <w:r w:rsidR="00B920CD" w:rsidRPr="00D00838">
        <w:rPr>
          <w:rFonts w:ascii="Arial" w:hAnsi="Arial" w:cs="Arial"/>
          <w:color w:val="215E99" w:themeColor="text2" w:themeTint="BF"/>
          <w:lang w:val="en-US"/>
        </w:rPr>
        <w:t xml:space="preserve"> issued</w:t>
      </w:r>
      <w:r w:rsidRPr="00D00838">
        <w:rPr>
          <w:rFonts w:ascii="Arial" w:hAnsi="Arial" w:cs="Arial"/>
          <w:color w:val="215E99" w:themeColor="text2" w:themeTint="BF"/>
          <w:lang w:val="en-US"/>
        </w:rPr>
        <w:t xml:space="preserve"> from the Information Commissioner’s Office (ICO) concerning the disclosure of data onto shared platforms.</w:t>
      </w:r>
      <w:r w:rsidR="00B920CD" w:rsidRPr="00D00838">
        <w:rPr>
          <w:rFonts w:ascii="Arial" w:hAnsi="Arial" w:cs="Arial"/>
          <w:color w:val="215E99" w:themeColor="text2" w:themeTint="BF"/>
          <w:lang w:val="en-US"/>
        </w:rPr>
        <w:t xml:space="preserve"> To ensure that data can be shared in as secure a manner as possible, Wakefield Council has decided to use the CSV format for the disclosure of all spreadsheets</w:t>
      </w:r>
    </w:p>
    <w:p w14:paraId="79616875" w14:textId="77777777" w:rsidR="002E5BF3" w:rsidRPr="002E5BF3" w:rsidRDefault="002E5BF3"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5"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BFC1" w14:textId="77777777" w:rsidR="00803095" w:rsidRDefault="00803095">
      <w:r>
        <w:separator/>
      </w:r>
    </w:p>
  </w:endnote>
  <w:endnote w:type="continuationSeparator" w:id="0">
    <w:p w14:paraId="2E50D59F" w14:textId="77777777" w:rsidR="00803095" w:rsidRDefault="0080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803095">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803095">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ABEB" w14:textId="77777777" w:rsidR="00803095" w:rsidRDefault="00803095">
      <w:r>
        <w:separator/>
      </w:r>
    </w:p>
  </w:footnote>
  <w:footnote w:type="continuationSeparator" w:id="0">
    <w:p w14:paraId="0311E40C" w14:textId="77777777" w:rsidR="00803095" w:rsidRDefault="00803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803095">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06111">
    <w:abstractNumId w:val="1"/>
  </w:num>
  <w:num w:numId="2" w16cid:durableId="20521521">
    <w:abstractNumId w:val="2"/>
  </w:num>
  <w:num w:numId="3" w16cid:durableId="2012025437">
    <w:abstractNumId w:val="3"/>
  </w:num>
  <w:num w:numId="4" w16cid:durableId="721711212">
    <w:abstractNumId w:val="5"/>
  </w:num>
  <w:num w:numId="5" w16cid:durableId="779566381">
    <w:abstractNumId w:val="0"/>
  </w:num>
  <w:num w:numId="6" w16cid:durableId="514925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563DB"/>
    <w:rsid w:val="00062BF9"/>
    <w:rsid w:val="00080790"/>
    <w:rsid w:val="000869D2"/>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63E4"/>
    <w:rsid w:val="001F4138"/>
    <w:rsid w:val="001F49F2"/>
    <w:rsid w:val="00200994"/>
    <w:rsid w:val="002165CC"/>
    <w:rsid w:val="00226169"/>
    <w:rsid w:val="00251F01"/>
    <w:rsid w:val="00256E92"/>
    <w:rsid w:val="002600A9"/>
    <w:rsid w:val="00270FA7"/>
    <w:rsid w:val="00285BF6"/>
    <w:rsid w:val="00296F39"/>
    <w:rsid w:val="002A43DC"/>
    <w:rsid w:val="002A7EA6"/>
    <w:rsid w:val="002B6989"/>
    <w:rsid w:val="002C29EF"/>
    <w:rsid w:val="002C4C05"/>
    <w:rsid w:val="002C6138"/>
    <w:rsid w:val="002D3F46"/>
    <w:rsid w:val="002D5C2E"/>
    <w:rsid w:val="002E063D"/>
    <w:rsid w:val="002E2646"/>
    <w:rsid w:val="002E451C"/>
    <w:rsid w:val="002E5BF3"/>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16FDC"/>
    <w:rsid w:val="005217BD"/>
    <w:rsid w:val="00522DF9"/>
    <w:rsid w:val="00525F83"/>
    <w:rsid w:val="0053460B"/>
    <w:rsid w:val="005350C7"/>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1D83"/>
    <w:rsid w:val="006662CA"/>
    <w:rsid w:val="00674804"/>
    <w:rsid w:val="00675BE2"/>
    <w:rsid w:val="00680017"/>
    <w:rsid w:val="006825EA"/>
    <w:rsid w:val="00691632"/>
    <w:rsid w:val="006A0CF4"/>
    <w:rsid w:val="006A22AC"/>
    <w:rsid w:val="006A3899"/>
    <w:rsid w:val="006B013D"/>
    <w:rsid w:val="006B6B77"/>
    <w:rsid w:val="006C74B3"/>
    <w:rsid w:val="006D7931"/>
    <w:rsid w:val="006E1E30"/>
    <w:rsid w:val="006E4A35"/>
    <w:rsid w:val="006F337E"/>
    <w:rsid w:val="006F6882"/>
    <w:rsid w:val="007014FE"/>
    <w:rsid w:val="007102D2"/>
    <w:rsid w:val="007242B0"/>
    <w:rsid w:val="0076199A"/>
    <w:rsid w:val="00767C48"/>
    <w:rsid w:val="00771BE5"/>
    <w:rsid w:val="00781629"/>
    <w:rsid w:val="007C7795"/>
    <w:rsid w:val="007F4E77"/>
    <w:rsid w:val="007F6B6C"/>
    <w:rsid w:val="0080189F"/>
    <w:rsid w:val="00803095"/>
    <w:rsid w:val="00855D89"/>
    <w:rsid w:val="008730ED"/>
    <w:rsid w:val="00877DE4"/>
    <w:rsid w:val="00881702"/>
    <w:rsid w:val="008878F4"/>
    <w:rsid w:val="00897B24"/>
    <w:rsid w:val="008A071D"/>
    <w:rsid w:val="008A3F99"/>
    <w:rsid w:val="008B4509"/>
    <w:rsid w:val="008D0D68"/>
    <w:rsid w:val="008D1FA3"/>
    <w:rsid w:val="008E72E9"/>
    <w:rsid w:val="008F0734"/>
    <w:rsid w:val="008F33E6"/>
    <w:rsid w:val="008F57C9"/>
    <w:rsid w:val="00905DB6"/>
    <w:rsid w:val="00920B51"/>
    <w:rsid w:val="009308F9"/>
    <w:rsid w:val="00935334"/>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4B0B"/>
    <w:rsid w:val="00B920CD"/>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0652"/>
    <w:rsid w:val="00CE0DA2"/>
    <w:rsid w:val="00CE50E3"/>
    <w:rsid w:val="00CE78DA"/>
    <w:rsid w:val="00D00838"/>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E53B7"/>
    <w:rsid w:val="00DE5C43"/>
    <w:rsid w:val="00DF1787"/>
    <w:rsid w:val="00DF3971"/>
    <w:rsid w:val="00E03B30"/>
    <w:rsid w:val="00E12981"/>
    <w:rsid w:val="00E13A79"/>
    <w:rsid w:val="00E226A7"/>
    <w:rsid w:val="00E2597C"/>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2.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8DE5D-C3EA-42A0-8543-C989DE6BD772}">
  <ds:schemaRefs>
    <ds:schemaRef ds:uri="http://schemas.microsoft.com/sharepoint/v3/contenttype/forms"/>
  </ds:schemaRefs>
</ds:datastoreItem>
</file>

<file path=customXml/itemProps4.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5.xml><?xml version="1.0" encoding="utf-8"?>
<ds:datastoreItem xmlns:ds="http://schemas.openxmlformats.org/officeDocument/2006/customXml" ds:itemID="{BFAE6C1B-2E58-4E50-AFAF-C67A6EEDE9FC}">
  <ds:schemaRefs>
    <ds:schemaRef ds:uri="http://schemas.microsoft.com/office/2006/metadata/longPropertie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3077</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7</cp:revision>
  <dcterms:created xsi:type="dcterms:W3CDTF">2026-04-30T13:58:00Z</dcterms:created>
  <dcterms:modified xsi:type="dcterms:W3CDTF">2026-05-27T15:33:00Z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