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2EA9823C" w14:textId="77777777" w:rsidTr="00FB30EC">
        <w:tc>
          <w:tcPr>
            <w:tcW w:w="5637" w:type="dxa"/>
          </w:tcPr>
          <w:p w14:paraId="0F724AB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E9D0694" w14:textId="77777777" w:rsidTr="00FB30EC">
        <w:tc>
          <w:tcPr>
            <w:tcW w:w="5637" w:type="dxa"/>
          </w:tcPr>
          <w:p w14:paraId="37F6084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A81C0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7049088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CD8C27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2A820B9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FC317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02C7BF" w14:textId="39AD0A5A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130881">
              <w:rPr>
                <w:rFonts w:ascii="Arial" w:hAnsi="Arial" w:cs="Arial"/>
              </w:rPr>
              <w:t>09/06/2026</w:t>
            </w:r>
          </w:p>
          <w:p w14:paraId="29B5CD9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8188A14" w14:textId="77777777" w:rsidTr="00FB30EC">
        <w:tc>
          <w:tcPr>
            <w:tcW w:w="5637" w:type="dxa"/>
          </w:tcPr>
          <w:p w14:paraId="291224B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A17E201" w14:textId="77777777" w:rsidTr="00FB30EC">
        <w:tc>
          <w:tcPr>
            <w:tcW w:w="5637" w:type="dxa"/>
          </w:tcPr>
          <w:p w14:paraId="2076012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B0E9B8D" w14:textId="77777777" w:rsidTr="00FB30EC">
        <w:tc>
          <w:tcPr>
            <w:tcW w:w="5637" w:type="dxa"/>
          </w:tcPr>
          <w:p w14:paraId="3146253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EB26C6B" w14:textId="77777777" w:rsidTr="00FB30EC">
        <w:tc>
          <w:tcPr>
            <w:tcW w:w="5637" w:type="dxa"/>
          </w:tcPr>
          <w:p w14:paraId="2A7251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C90D28C" w14:textId="77777777" w:rsidTr="00FB30EC">
        <w:tc>
          <w:tcPr>
            <w:tcW w:w="5637" w:type="dxa"/>
          </w:tcPr>
          <w:p w14:paraId="1DF64A6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B537F26" w14:textId="77777777" w:rsidTr="00FB30EC">
        <w:trPr>
          <w:trHeight w:val="80"/>
        </w:trPr>
        <w:tc>
          <w:tcPr>
            <w:tcW w:w="5637" w:type="dxa"/>
          </w:tcPr>
          <w:p w14:paraId="2AE9EDC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D41B3C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5C9C18B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B6C07F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2A7A0AB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26F8BCE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2F73E84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CA19C2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2EF0EAF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B72312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6D3E2C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59AFEF31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4D781127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1236E3A8" w14:textId="77777777" w:rsidR="00EB10B0" w:rsidRDefault="00EB10B0" w:rsidP="00B71FDF">
      <w:pPr>
        <w:rPr>
          <w:rFonts w:ascii="Arial" w:hAnsi="Arial" w:cs="Arial"/>
        </w:rPr>
      </w:pPr>
    </w:p>
    <w:p w14:paraId="5EC8596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719C4AA" w14:textId="77777777" w:rsid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429A9336" w14:textId="77777777" w:rsidR="00D14AB1" w:rsidRDefault="00D14AB1" w:rsidP="00645BE5">
      <w:pPr>
        <w:jc w:val="both"/>
        <w:rPr>
          <w:rFonts w:ascii="Arial" w:hAnsi="Arial" w:cs="Arial"/>
        </w:rPr>
      </w:pPr>
    </w:p>
    <w:p w14:paraId="3F0E5635" w14:textId="77777777" w:rsidR="00FB182E" w:rsidRPr="00FB182E" w:rsidRDefault="00FB182E" w:rsidP="00645BE5">
      <w:pPr>
        <w:jc w:val="both"/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40E160F" w14:textId="77777777" w:rsidR="00FB182E" w:rsidRPr="00FB182E" w:rsidRDefault="00FB182E" w:rsidP="00645BE5">
      <w:pPr>
        <w:jc w:val="both"/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REF:</w:t>
      </w:r>
      <w:r w:rsidR="00E97D9E">
        <w:rPr>
          <w:rFonts w:ascii="Arial" w:hAnsi="Arial" w:cs="Arial"/>
          <w:b/>
          <w:bCs/>
        </w:rPr>
        <w:t xml:space="preserve"> FOI 463</w:t>
      </w:r>
    </w:p>
    <w:p w14:paraId="4B70F904" w14:textId="77777777" w:rsidR="00D14AB1" w:rsidRPr="00D14AB1" w:rsidRDefault="00D14AB1" w:rsidP="00645BE5">
      <w:pPr>
        <w:jc w:val="both"/>
        <w:rPr>
          <w:rFonts w:ascii="Arial" w:hAnsi="Arial" w:cs="Arial"/>
          <w:b/>
          <w:bCs/>
        </w:rPr>
      </w:pPr>
    </w:p>
    <w:p w14:paraId="480DF7CD" w14:textId="77777777" w:rsid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AE85C25" w14:textId="77777777" w:rsidR="00790AC8" w:rsidRPr="00D14AB1" w:rsidRDefault="00790AC8" w:rsidP="00645BE5">
      <w:pPr>
        <w:jc w:val="both"/>
        <w:rPr>
          <w:rFonts w:ascii="Arial" w:hAnsi="Arial" w:cs="Arial"/>
        </w:rPr>
      </w:pPr>
    </w:p>
    <w:p w14:paraId="1F23EE21" w14:textId="77777777" w:rsidR="00D14AB1" w:rsidRDefault="00D14AB1" w:rsidP="00645BE5">
      <w:pPr>
        <w:jc w:val="both"/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4073370A" w14:textId="77777777" w:rsidR="00E97D9E" w:rsidRDefault="00E97D9E" w:rsidP="00645BE5">
      <w:pPr>
        <w:jc w:val="both"/>
        <w:rPr>
          <w:rFonts w:ascii="Arial" w:hAnsi="Arial" w:cs="Arial"/>
          <w:lang w:val="en-US"/>
        </w:rPr>
      </w:pPr>
    </w:p>
    <w:p w14:paraId="1F134650" w14:textId="77777777" w:rsidR="00E97D9E" w:rsidRDefault="00E97D9E" w:rsidP="00E97D9E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The total number of complaints relating to cigarette smoke, cigarette smoke smell, or smoking odour received between:</w:t>
      </w:r>
    </w:p>
    <w:p w14:paraId="53167D9A" w14:textId="27CD0CEB" w:rsidR="000A413C" w:rsidRPr="000A413C" w:rsidRDefault="00E97D9E" w:rsidP="000A413C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1January 2025 and 31 December 2025</w:t>
      </w:r>
      <w:r>
        <w:rPr>
          <w:rFonts w:ascii="Arial" w:hAnsi="Arial" w:cs="Arial"/>
        </w:rPr>
        <w:t xml:space="preserve"> </w:t>
      </w:r>
    </w:p>
    <w:p w14:paraId="417D3012" w14:textId="70C5107D" w:rsidR="00E97D9E" w:rsidRPr="000A413C" w:rsidRDefault="00E97D9E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4</w:t>
      </w:r>
    </w:p>
    <w:p w14:paraId="642FDEAA" w14:textId="77777777" w:rsidR="000A413C" w:rsidRDefault="000A413C" w:rsidP="000A413C">
      <w:pPr>
        <w:ind w:left="1440"/>
        <w:jc w:val="both"/>
        <w:rPr>
          <w:rFonts w:ascii="Arial" w:hAnsi="Arial" w:cs="Arial"/>
        </w:rPr>
      </w:pPr>
    </w:p>
    <w:p w14:paraId="55215D8E" w14:textId="01312414" w:rsidR="000A413C" w:rsidRPr="000A413C" w:rsidRDefault="00E97D9E" w:rsidP="000A413C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1 January 2026 and 30 April 2026</w:t>
      </w:r>
      <w:r>
        <w:rPr>
          <w:rFonts w:ascii="Arial" w:hAnsi="Arial" w:cs="Arial"/>
        </w:rPr>
        <w:t xml:space="preserve"> </w:t>
      </w:r>
    </w:p>
    <w:p w14:paraId="7AAA078A" w14:textId="2078CB70" w:rsidR="00E97D9E" w:rsidRPr="000A413C" w:rsidRDefault="00E97D9E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0</w:t>
      </w:r>
    </w:p>
    <w:p w14:paraId="67F033A3" w14:textId="77777777" w:rsidR="00E97D9E" w:rsidRPr="00E97D9E" w:rsidRDefault="00E97D9E" w:rsidP="00E97D9E">
      <w:pPr>
        <w:jc w:val="both"/>
        <w:rPr>
          <w:rFonts w:ascii="Arial" w:hAnsi="Arial" w:cs="Arial"/>
        </w:rPr>
      </w:pPr>
    </w:p>
    <w:p w14:paraId="04F9F3D2" w14:textId="77777777" w:rsidR="00E97D9E" w:rsidRDefault="00E97D9E" w:rsidP="00E120D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Where recorded, a breakdown of the location type from which the complaint originated for the above periods, including categories such as:</w:t>
      </w:r>
    </w:p>
    <w:p w14:paraId="3B05F5D2" w14:textId="405C70E1" w:rsidR="000A413C" w:rsidRPr="000A413C" w:rsidRDefault="00E97D9E" w:rsidP="000A413C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Residential</w:t>
      </w:r>
      <w:r>
        <w:rPr>
          <w:rFonts w:ascii="Arial" w:hAnsi="Arial" w:cs="Arial"/>
        </w:rPr>
        <w:t xml:space="preserve"> </w:t>
      </w:r>
    </w:p>
    <w:p w14:paraId="040B7F95" w14:textId="1FDE94D8" w:rsidR="00E97D9E" w:rsidRPr="000A413C" w:rsidRDefault="00E97D9E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0</w:t>
      </w:r>
    </w:p>
    <w:p w14:paraId="4D26B154" w14:textId="77777777" w:rsidR="000A413C" w:rsidRDefault="000A413C" w:rsidP="000A413C">
      <w:pPr>
        <w:ind w:left="2160"/>
        <w:jc w:val="both"/>
        <w:rPr>
          <w:rFonts w:ascii="Arial" w:hAnsi="Arial" w:cs="Arial"/>
        </w:rPr>
      </w:pPr>
    </w:p>
    <w:p w14:paraId="3DD7456B" w14:textId="77777777" w:rsidR="000A413C" w:rsidRDefault="00E97D9E" w:rsidP="00E97D9E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Commercial</w:t>
      </w:r>
      <w:r>
        <w:rPr>
          <w:rFonts w:ascii="Arial" w:hAnsi="Arial" w:cs="Arial"/>
        </w:rPr>
        <w:t xml:space="preserve"> </w:t>
      </w:r>
    </w:p>
    <w:p w14:paraId="482A24C3" w14:textId="35634EEA" w:rsidR="00E97D9E" w:rsidRPr="000A413C" w:rsidRDefault="00E97D9E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4</w:t>
      </w:r>
    </w:p>
    <w:p w14:paraId="2BB39599" w14:textId="77777777" w:rsidR="000A413C" w:rsidRDefault="000A413C" w:rsidP="000A413C">
      <w:pPr>
        <w:ind w:left="1440"/>
        <w:jc w:val="both"/>
        <w:rPr>
          <w:rFonts w:ascii="Arial" w:hAnsi="Arial" w:cs="Arial"/>
        </w:rPr>
      </w:pPr>
    </w:p>
    <w:p w14:paraId="128F0C8A" w14:textId="77777777" w:rsidR="000A413C" w:rsidRDefault="00E97D9E" w:rsidP="00E97D9E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Public spaces</w:t>
      </w:r>
      <w:r>
        <w:rPr>
          <w:rFonts w:ascii="Arial" w:hAnsi="Arial" w:cs="Arial"/>
        </w:rPr>
        <w:t xml:space="preserve"> </w:t>
      </w:r>
    </w:p>
    <w:p w14:paraId="13D11812" w14:textId="45D4DF80" w:rsidR="00E97D9E" w:rsidRPr="000A413C" w:rsidRDefault="00E97D9E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0</w:t>
      </w:r>
    </w:p>
    <w:p w14:paraId="57952C1A" w14:textId="77777777" w:rsidR="00E97D9E" w:rsidRPr="00E97D9E" w:rsidRDefault="00E97D9E" w:rsidP="00E97D9E">
      <w:pPr>
        <w:jc w:val="both"/>
        <w:rPr>
          <w:rFonts w:ascii="Arial" w:hAnsi="Arial" w:cs="Arial"/>
        </w:rPr>
      </w:pPr>
    </w:p>
    <w:p w14:paraId="10C9B8D1" w14:textId="77777777" w:rsidR="00E97D9E" w:rsidRDefault="00E97D9E" w:rsidP="00E120D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lastRenderedPageBreak/>
        <w:t>The number of complaints during the above periods that resulted in:</w:t>
      </w:r>
    </w:p>
    <w:p w14:paraId="25C3D576" w14:textId="77777777" w:rsidR="00E97D9E" w:rsidRDefault="00E97D9E" w:rsidP="00E120DA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Formal action</w:t>
      </w:r>
    </w:p>
    <w:p w14:paraId="4074284A" w14:textId="433A714E" w:rsidR="000A413C" w:rsidRPr="000A413C" w:rsidRDefault="000A413C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0</w:t>
      </w:r>
    </w:p>
    <w:p w14:paraId="36BACCBB" w14:textId="77777777" w:rsidR="000A413C" w:rsidRDefault="000A413C" w:rsidP="000A413C">
      <w:pPr>
        <w:ind w:left="1440"/>
        <w:jc w:val="both"/>
        <w:rPr>
          <w:rFonts w:ascii="Arial" w:hAnsi="Arial" w:cs="Arial"/>
        </w:rPr>
      </w:pPr>
    </w:p>
    <w:p w14:paraId="64E0D7CC" w14:textId="77777777" w:rsidR="00E97D9E" w:rsidRDefault="00E97D9E" w:rsidP="00E120DA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Enforcement action</w:t>
      </w:r>
    </w:p>
    <w:p w14:paraId="53A9F7F4" w14:textId="3A9A1B24" w:rsidR="000A413C" w:rsidRPr="000A413C" w:rsidRDefault="000A413C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0</w:t>
      </w:r>
    </w:p>
    <w:p w14:paraId="369AC1BE" w14:textId="77777777" w:rsidR="000A413C" w:rsidRDefault="000A413C" w:rsidP="000A413C">
      <w:pPr>
        <w:ind w:left="1440"/>
        <w:jc w:val="both"/>
        <w:rPr>
          <w:rFonts w:ascii="Arial" w:hAnsi="Arial" w:cs="Arial"/>
        </w:rPr>
      </w:pPr>
    </w:p>
    <w:p w14:paraId="20C39556" w14:textId="77777777" w:rsidR="00E97D9E" w:rsidRDefault="00E97D9E" w:rsidP="00E120DA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Warning notices</w:t>
      </w:r>
    </w:p>
    <w:p w14:paraId="1257B48A" w14:textId="49B5D305" w:rsidR="000A413C" w:rsidRPr="000A413C" w:rsidRDefault="000A413C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0</w:t>
      </w:r>
    </w:p>
    <w:p w14:paraId="65A2CF56" w14:textId="77777777" w:rsidR="000A413C" w:rsidRDefault="000A413C" w:rsidP="000A413C">
      <w:pPr>
        <w:ind w:left="1440"/>
        <w:jc w:val="both"/>
        <w:rPr>
          <w:rFonts w:ascii="Arial" w:hAnsi="Arial" w:cs="Arial"/>
        </w:rPr>
      </w:pPr>
    </w:p>
    <w:p w14:paraId="0A44D11F" w14:textId="77777777" w:rsidR="00E97D9E" w:rsidRDefault="00E97D9E" w:rsidP="00E120DA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Mediation</w:t>
      </w:r>
    </w:p>
    <w:p w14:paraId="1ADEE9D7" w14:textId="74BD9B38" w:rsidR="000A413C" w:rsidRPr="000A413C" w:rsidRDefault="000A413C" w:rsidP="000A413C">
      <w:pPr>
        <w:numPr>
          <w:ilvl w:val="0"/>
          <w:numId w:val="8"/>
        </w:numPr>
        <w:jc w:val="both"/>
        <w:rPr>
          <w:rFonts w:ascii="Arial" w:hAnsi="Arial" w:cs="Arial"/>
          <w:color w:val="0070C0"/>
        </w:rPr>
      </w:pPr>
      <w:r w:rsidRPr="000A413C">
        <w:rPr>
          <w:rFonts w:ascii="Arial" w:hAnsi="Arial" w:cs="Arial"/>
          <w:color w:val="0070C0"/>
        </w:rPr>
        <w:t>0</w:t>
      </w:r>
    </w:p>
    <w:p w14:paraId="7F10EAC9" w14:textId="3432FE2F" w:rsidR="000A413C" w:rsidRDefault="000A413C" w:rsidP="000A413C">
      <w:pPr>
        <w:ind w:left="1080"/>
        <w:jc w:val="both"/>
        <w:rPr>
          <w:rFonts w:ascii="Arial" w:hAnsi="Arial" w:cs="Arial"/>
        </w:rPr>
      </w:pPr>
    </w:p>
    <w:p w14:paraId="2B7BD45E" w14:textId="77777777" w:rsidR="000A413C" w:rsidRDefault="00E97D9E" w:rsidP="00E120DA">
      <w:pPr>
        <w:numPr>
          <w:ilvl w:val="1"/>
          <w:numId w:val="7"/>
        </w:numPr>
        <w:jc w:val="both"/>
        <w:rPr>
          <w:rFonts w:ascii="Arial" w:hAnsi="Arial" w:cs="Arial"/>
        </w:rPr>
      </w:pPr>
      <w:r w:rsidRPr="00E97D9E">
        <w:rPr>
          <w:rFonts w:ascii="Arial" w:hAnsi="Arial" w:cs="Arial"/>
        </w:rPr>
        <w:t>Other recorded intervention outcomes</w:t>
      </w:r>
      <w:r>
        <w:rPr>
          <w:rFonts w:ascii="Arial" w:hAnsi="Arial" w:cs="Arial"/>
        </w:rPr>
        <w:t xml:space="preserve"> </w:t>
      </w:r>
    </w:p>
    <w:p w14:paraId="0D1753AD" w14:textId="60AB6CDA" w:rsidR="00E97D9E" w:rsidRPr="00E97D9E" w:rsidRDefault="00E97D9E" w:rsidP="000A413C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70C0"/>
        </w:rPr>
        <w:t>All visited and issued with verbal or written warnings</w:t>
      </w:r>
    </w:p>
    <w:p w14:paraId="23C2C6EF" w14:textId="77777777" w:rsidR="00E97D9E" w:rsidRDefault="00E97D9E" w:rsidP="00645BE5">
      <w:pPr>
        <w:jc w:val="both"/>
        <w:rPr>
          <w:rFonts w:ascii="Arial" w:hAnsi="Arial" w:cs="Arial"/>
          <w:lang w:val="en-US"/>
        </w:rPr>
      </w:pPr>
    </w:p>
    <w:p w14:paraId="02568603" w14:textId="77777777" w:rsidR="00D14AB1" w:rsidRDefault="00D14AB1" w:rsidP="00645BE5">
      <w:pPr>
        <w:jc w:val="both"/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4C5FC3A2" w14:textId="77777777" w:rsidR="007F7331" w:rsidRDefault="007F7331" w:rsidP="00645BE5">
      <w:pPr>
        <w:jc w:val="both"/>
        <w:rPr>
          <w:rFonts w:ascii="Arial" w:hAnsi="Arial" w:cs="Arial"/>
          <w:lang w:val="en-US"/>
        </w:rPr>
      </w:pPr>
    </w:p>
    <w:p w14:paraId="10E0ED95" w14:textId="77777777" w:rsidR="0026495B" w:rsidRPr="0026495B" w:rsidRDefault="0026495B" w:rsidP="00645BE5">
      <w:pPr>
        <w:jc w:val="both"/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20071B70" w14:textId="77777777" w:rsidR="0026495B" w:rsidRPr="0026495B" w:rsidRDefault="0026495B" w:rsidP="00645BE5">
      <w:pPr>
        <w:jc w:val="both"/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BB454E7" w14:textId="77777777" w:rsidR="0026495B" w:rsidRPr="0026495B" w:rsidRDefault="0026495B" w:rsidP="00645BE5">
      <w:pPr>
        <w:jc w:val="both"/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02A0B1E" w14:textId="77777777" w:rsidR="0026495B" w:rsidRPr="0026495B" w:rsidRDefault="0026495B" w:rsidP="00645BE5">
      <w:pPr>
        <w:jc w:val="both"/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7F958A3" w14:textId="77777777" w:rsidR="0026495B" w:rsidRPr="0026495B" w:rsidRDefault="0026495B" w:rsidP="00645BE5">
      <w:pPr>
        <w:jc w:val="both"/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43CA3DC8" w14:textId="77777777" w:rsidR="0026495B" w:rsidRPr="0026495B" w:rsidRDefault="0026495B" w:rsidP="00645BE5">
      <w:pPr>
        <w:jc w:val="both"/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40B0EFF5" w14:textId="77777777" w:rsidR="007F7331" w:rsidRPr="00D14AB1" w:rsidRDefault="007F7331" w:rsidP="00645BE5">
      <w:pPr>
        <w:jc w:val="both"/>
        <w:rPr>
          <w:rFonts w:ascii="Arial" w:hAnsi="Arial" w:cs="Arial"/>
          <w:lang w:val="en-US"/>
        </w:rPr>
      </w:pPr>
    </w:p>
    <w:p w14:paraId="0E076B4C" w14:textId="77777777" w:rsidR="00130881" w:rsidRDefault="00130881" w:rsidP="00645BE5">
      <w:pPr>
        <w:jc w:val="both"/>
        <w:rPr>
          <w:rFonts w:ascii="Arial" w:hAnsi="Arial" w:cs="Arial"/>
        </w:rPr>
      </w:pPr>
    </w:p>
    <w:p w14:paraId="5EF25CB9" w14:textId="7956B269" w:rsidR="008A2183" w:rsidRPr="008A2183" w:rsidRDefault="008A2183" w:rsidP="00645BE5">
      <w:pPr>
        <w:jc w:val="both"/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2DC136E" w14:textId="77777777" w:rsidR="00D14AB1" w:rsidRPr="00D14AB1" w:rsidRDefault="00D14AB1" w:rsidP="00645BE5">
      <w:pPr>
        <w:jc w:val="both"/>
        <w:rPr>
          <w:rFonts w:ascii="Arial" w:hAnsi="Arial" w:cs="Arial"/>
        </w:rPr>
      </w:pPr>
    </w:p>
    <w:p w14:paraId="1FE21DDB" w14:textId="4DABED8B" w:rsidR="00D14AB1" w:rsidRP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40A02B8E" w14:textId="77777777" w:rsidR="00D14AB1" w:rsidRP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BB3CDFC" w14:textId="77777777" w:rsidR="00D14AB1" w:rsidRP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BF22FDD" w14:textId="77777777" w:rsidR="00D14AB1" w:rsidRP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522F9AB" w14:textId="77777777" w:rsidR="00D14AB1" w:rsidRP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19D0DA6F" w14:textId="77777777" w:rsidR="00D14AB1" w:rsidRPr="00D14AB1" w:rsidRDefault="00D14AB1" w:rsidP="00645BE5">
      <w:pPr>
        <w:jc w:val="both"/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C588879" w14:textId="77777777" w:rsidR="00EB10B0" w:rsidRDefault="00EB10B0" w:rsidP="00645BE5">
      <w:pPr>
        <w:jc w:val="both"/>
        <w:rPr>
          <w:rFonts w:ascii="Arial" w:hAnsi="Arial" w:cs="Arial"/>
        </w:rPr>
      </w:pPr>
    </w:p>
    <w:p w14:paraId="6B7873FA" w14:textId="77777777" w:rsidR="00EB10B0" w:rsidRPr="00D31651" w:rsidRDefault="00EB10B0" w:rsidP="00645BE5">
      <w:pPr>
        <w:jc w:val="both"/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1F34" w14:textId="77777777" w:rsidR="000D7AA2" w:rsidRDefault="000D7AA2">
      <w:r>
        <w:separator/>
      </w:r>
    </w:p>
  </w:endnote>
  <w:endnote w:type="continuationSeparator" w:id="0">
    <w:p w14:paraId="3591CD24" w14:textId="77777777" w:rsidR="000D7AA2" w:rsidRDefault="000D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5D5A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84A5" w14:textId="77777777" w:rsidR="00DC5390" w:rsidRDefault="000D7AA2">
    <w:pPr>
      <w:pStyle w:val="Footer"/>
      <w:ind w:hanging="851"/>
    </w:pPr>
    <w:r>
      <w:pict w14:anchorId="22470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B99A" w14:textId="77777777" w:rsidR="00DC5390" w:rsidRDefault="000D7AA2">
    <w:pPr>
      <w:pStyle w:val="Footer"/>
      <w:ind w:hanging="851"/>
    </w:pPr>
    <w:r>
      <w:pict w14:anchorId="64072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78A2" w14:textId="77777777" w:rsidR="000D7AA2" w:rsidRDefault="000D7AA2">
      <w:r>
        <w:separator/>
      </w:r>
    </w:p>
  </w:footnote>
  <w:footnote w:type="continuationSeparator" w:id="0">
    <w:p w14:paraId="6FAD871A" w14:textId="77777777" w:rsidR="000D7AA2" w:rsidRDefault="000D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88FB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553D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4653" w14:textId="77777777" w:rsidR="00DC5390" w:rsidRDefault="000D7AA2">
    <w:pPr>
      <w:pStyle w:val="Header"/>
      <w:ind w:hanging="851"/>
    </w:pPr>
    <w:r>
      <w:rPr>
        <w:noProof/>
      </w:rPr>
      <w:pict w14:anchorId="18ED5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6D0BCC5F" w14:textId="77777777" w:rsidR="00FB30EC" w:rsidRDefault="00FB30EC">
    <w:pPr>
      <w:pStyle w:val="Header"/>
      <w:ind w:hanging="851"/>
    </w:pPr>
  </w:p>
  <w:p w14:paraId="78AC39C4" w14:textId="77777777" w:rsidR="00FB30EC" w:rsidRDefault="00FB30EC">
    <w:pPr>
      <w:pStyle w:val="Header"/>
      <w:ind w:hanging="851"/>
    </w:pPr>
  </w:p>
  <w:p w14:paraId="02310BB8" w14:textId="77777777" w:rsidR="00FB30EC" w:rsidRDefault="00FB30EC">
    <w:pPr>
      <w:pStyle w:val="Header"/>
      <w:ind w:hanging="851"/>
    </w:pPr>
  </w:p>
  <w:p w14:paraId="2E9B3A88" w14:textId="77777777" w:rsidR="00FB30EC" w:rsidRDefault="00FB30EC">
    <w:pPr>
      <w:pStyle w:val="Header"/>
      <w:ind w:hanging="851"/>
    </w:pPr>
  </w:p>
  <w:p w14:paraId="14213F17" w14:textId="77777777" w:rsidR="00FB30EC" w:rsidRDefault="00FB30EC">
    <w:pPr>
      <w:pStyle w:val="Header"/>
      <w:ind w:hanging="851"/>
    </w:pPr>
  </w:p>
  <w:p w14:paraId="5A7E0B01" w14:textId="77777777" w:rsidR="00FB30EC" w:rsidRDefault="00FB30EC">
    <w:pPr>
      <w:pStyle w:val="Header"/>
      <w:ind w:hanging="851"/>
    </w:pPr>
  </w:p>
  <w:p w14:paraId="3079014D" w14:textId="77777777" w:rsidR="00FB30EC" w:rsidRDefault="00FB30EC">
    <w:pPr>
      <w:pStyle w:val="Header"/>
      <w:ind w:hanging="851"/>
    </w:pPr>
  </w:p>
  <w:p w14:paraId="2D33BBF1" w14:textId="77777777" w:rsidR="00FB30EC" w:rsidRDefault="00FB30EC">
    <w:pPr>
      <w:pStyle w:val="Header"/>
      <w:ind w:hanging="851"/>
    </w:pPr>
  </w:p>
  <w:p w14:paraId="34BDE5A4" w14:textId="77777777" w:rsidR="00FB30EC" w:rsidRDefault="00FB30EC">
    <w:pPr>
      <w:pStyle w:val="Header"/>
      <w:ind w:hanging="851"/>
    </w:pPr>
  </w:p>
  <w:p w14:paraId="741F9D4A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0834"/>
    <w:multiLevelType w:val="hybridMultilevel"/>
    <w:tmpl w:val="EFF05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5426E"/>
    <w:multiLevelType w:val="hybridMultilevel"/>
    <w:tmpl w:val="FBD246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6032">
    <w:abstractNumId w:val="3"/>
  </w:num>
  <w:num w:numId="2" w16cid:durableId="1044523887">
    <w:abstractNumId w:val="4"/>
  </w:num>
  <w:num w:numId="3" w16cid:durableId="2046323669">
    <w:abstractNumId w:val="5"/>
  </w:num>
  <w:num w:numId="4" w16cid:durableId="108858553">
    <w:abstractNumId w:val="7"/>
  </w:num>
  <w:num w:numId="5" w16cid:durableId="1062562081">
    <w:abstractNumId w:val="0"/>
  </w:num>
  <w:num w:numId="6" w16cid:durableId="1671759577">
    <w:abstractNumId w:val="6"/>
  </w:num>
  <w:num w:numId="7" w16cid:durableId="1741246530">
    <w:abstractNumId w:val="1"/>
  </w:num>
  <w:num w:numId="8" w16cid:durableId="17989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A413C"/>
    <w:rsid w:val="000B2B04"/>
    <w:rsid w:val="000C0611"/>
    <w:rsid w:val="000D491A"/>
    <w:rsid w:val="000D7AA2"/>
    <w:rsid w:val="000E5BD7"/>
    <w:rsid w:val="000F3BB1"/>
    <w:rsid w:val="000F71B3"/>
    <w:rsid w:val="00100336"/>
    <w:rsid w:val="00111442"/>
    <w:rsid w:val="001149C2"/>
    <w:rsid w:val="00117597"/>
    <w:rsid w:val="001201C0"/>
    <w:rsid w:val="00130881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9EB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C603C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A71F7"/>
    <w:rsid w:val="005C1E7E"/>
    <w:rsid w:val="005C41A7"/>
    <w:rsid w:val="005D5D31"/>
    <w:rsid w:val="005E6CB8"/>
    <w:rsid w:val="005E7EEF"/>
    <w:rsid w:val="005F1413"/>
    <w:rsid w:val="00626598"/>
    <w:rsid w:val="00631860"/>
    <w:rsid w:val="00645BE5"/>
    <w:rsid w:val="00647AD3"/>
    <w:rsid w:val="0066165C"/>
    <w:rsid w:val="006662CA"/>
    <w:rsid w:val="00670DF1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3501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20DA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97D9E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AA8DE"/>
  <w15:chartTrackingRefBased/>
  <w15:docId w15:val="{2591C5DF-6687-426E-9D5D-6B12C939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127023-E101-4500-8CC9-DC09672F9A54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2465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4</cp:revision>
  <dcterms:created xsi:type="dcterms:W3CDTF">2026-06-05T10:24:00Z</dcterms:created>
  <dcterms:modified xsi:type="dcterms:W3CDTF">2026-06-09T08:41:00Z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