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1AB7383D" w14:textId="77777777" w:rsidTr="00FB30EC">
        <w:tc>
          <w:tcPr>
            <w:tcW w:w="5637" w:type="dxa"/>
          </w:tcPr>
          <w:p w14:paraId="5C2F395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8E21E30" w14:textId="77777777" w:rsidTr="00FB30EC">
        <w:tc>
          <w:tcPr>
            <w:tcW w:w="5637" w:type="dxa"/>
          </w:tcPr>
          <w:p w14:paraId="01F5452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96A4CC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3E10017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071582F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F4EB2F8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934C17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7EFB9BE" w14:textId="16916941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5D0DE4">
              <w:rPr>
                <w:rFonts w:ascii="Arial" w:hAnsi="Arial" w:cs="Arial"/>
              </w:rPr>
              <w:t>24/08/2026</w:t>
            </w:r>
          </w:p>
          <w:p w14:paraId="32B585F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A90B5D9" w14:textId="77777777" w:rsidTr="00FB30EC">
        <w:tc>
          <w:tcPr>
            <w:tcW w:w="5637" w:type="dxa"/>
          </w:tcPr>
          <w:p w14:paraId="15AD0B2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26A7FF2" w14:textId="77777777" w:rsidTr="00FB30EC">
        <w:tc>
          <w:tcPr>
            <w:tcW w:w="5637" w:type="dxa"/>
          </w:tcPr>
          <w:p w14:paraId="0C9D1CE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6B9A277" w14:textId="77777777" w:rsidTr="00FB30EC">
        <w:tc>
          <w:tcPr>
            <w:tcW w:w="5637" w:type="dxa"/>
          </w:tcPr>
          <w:p w14:paraId="4ABB18F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DA76400" w14:textId="77777777" w:rsidTr="00FB30EC">
        <w:tc>
          <w:tcPr>
            <w:tcW w:w="5637" w:type="dxa"/>
          </w:tcPr>
          <w:p w14:paraId="1A9A547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CDA0A9C" w14:textId="77777777" w:rsidTr="00FB30EC">
        <w:tc>
          <w:tcPr>
            <w:tcW w:w="5637" w:type="dxa"/>
          </w:tcPr>
          <w:p w14:paraId="09B416C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EE69A59" w14:textId="77777777" w:rsidTr="00FB30EC">
        <w:trPr>
          <w:trHeight w:val="80"/>
        </w:trPr>
        <w:tc>
          <w:tcPr>
            <w:tcW w:w="5637" w:type="dxa"/>
          </w:tcPr>
          <w:p w14:paraId="33D5DF5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5FBC1E9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EEDC9DD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136602A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B813CB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380386E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7A5B5C3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DEE172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1FA22C8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4152BA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3B39373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1D08B2CB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1BFDFD9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8FB7A52" w14:textId="77777777" w:rsidR="00EB10B0" w:rsidRDefault="00EB10B0" w:rsidP="00B71FDF">
      <w:pPr>
        <w:rPr>
          <w:rFonts w:ascii="Arial" w:hAnsi="Arial" w:cs="Arial"/>
        </w:rPr>
      </w:pPr>
    </w:p>
    <w:p w14:paraId="12908A9C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E224EF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53B96AC" w14:textId="77777777" w:rsidR="00D14AB1" w:rsidRDefault="00D14AB1" w:rsidP="00D14AB1">
      <w:pPr>
        <w:rPr>
          <w:rFonts w:ascii="Arial" w:hAnsi="Arial" w:cs="Arial"/>
        </w:rPr>
      </w:pPr>
    </w:p>
    <w:p w14:paraId="2A10088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4423AD75" w14:textId="50B8A8F9" w:rsidR="00FB182E" w:rsidRPr="005D0DE4" w:rsidRDefault="00FB182E" w:rsidP="00FB182E">
      <w:pPr>
        <w:rPr>
          <w:rFonts w:ascii="Arial" w:hAnsi="Arial" w:cs="Arial"/>
          <w:b/>
          <w:bCs/>
        </w:rPr>
      </w:pPr>
      <w:r w:rsidRPr="005D0DE4">
        <w:rPr>
          <w:rFonts w:ascii="Arial" w:hAnsi="Arial" w:cs="Arial"/>
          <w:b/>
          <w:bCs/>
        </w:rPr>
        <w:t xml:space="preserve">REF: </w:t>
      </w:r>
      <w:r w:rsidR="005D0DE4" w:rsidRPr="005D0DE4">
        <w:rPr>
          <w:rFonts w:ascii="Arial" w:hAnsi="Arial" w:cs="Arial"/>
          <w:b/>
          <w:bCs/>
        </w:rPr>
        <w:t>FOI 861</w:t>
      </w:r>
    </w:p>
    <w:p w14:paraId="27C244DC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2D88037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26BBA515" w14:textId="77777777" w:rsidR="00790AC8" w:rsidRPr="00D14AB1" w:rsidRDefault="00790AC8" w:rsidP="00D14AB1">
      <w:pPr>
        <w:rPr>
          <w:rFonts w:ascii="Arial" w:hAnsi="Arial" w:cs="Arial"/>
        </w:rPr>
      </w:pPr>
    </w:p>
    <w:p w14:paraId="07B8EE13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C920167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8D4472F" w14:textId="130E2257" w:rsidR="005D0DE4" w:rsidRP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t>Please provide the following information concerning claims alleging that trees owned by the council, or situated on council-owned land, caused subsidence or other damage to property.</w:t>
      </w:r>
    </w:p>
    <w:p w14:paraId="32BBD5D4" w14:textId="77777777" w:rsidR="005D0DE4" w:rsidRPr="005D0DE4" w:rsidRDefault="005D0DE4" w:rsidP="005D0DE4">
      <w:pPr>
        <w:rPr>
          <w:rFonts w:ascii="Arial" w:hAnsi="Arial" w:cs="Arial"/>
          <w:lang w:val="en-US"/>
        </w:rPr>
      </w:pPr>
    </w:p>
    <w:p w14:paraId="6B06F43D" w14:textId="77777777" w:rsidR="005D0DE4" w:rsidRP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t>Please include claims handled by the council’s insurers where this information is held by or on behalf of the council.</w:t>
      </w:r>
    </w:p>
    <w:p w14:paraId="04D4BA48" w14:textId="77777777" w:rsidR="005D0DE4" w:rsidRPr="005D0DE4" w:rsidRDefault="005D0DE4" w:rsidP="005D0DE4">
      <w:pPr>
        <w:rPr>
          <w:rFonts w:ascii="Arial" w:hAnsi="Arial" w:cs="Arial"/>
          <w:lang w:val="en-US"/>
        </w:rPr>
      </w:pPr>
    </w:p>
    <w:p w14:paraId="6FFB01D8" w14:textId="77777777" w:rsidR="005D0DE4" w:rsidRP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t>For each of the financial years 2023/24, 2024/25 and 2025/26, please provide:</w:t>
      </w:r>
    </w:p>
    <w:p w14:paraId="0B82A353" w14:textId="77777777" w:rsidR="005D0DE4" w:rsidRPr="005D0DE4" w:rsidRDefault="005D0DE4" w:rsidP="005D0DE4">
      <w:pPr>
        <w:rPr>
          <w:rFonts w:ascii="Arial" w:hAnsi="Arial" w:cs="Arial"/>
          <w:lang w:val="en-US"/>
        </w:rPr>
      </w:pPr>
    </w:p>
    <w:p w14:paraId="0BF76C48" w14:textId="40A8AA14" w:rsidR="005D0DE4" w:rsidRP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t>1. The number of claims received during that financial year.</w:t>
      </w:r>
    </w:p>
    <w:p w14:paraId="5BAC5515" w14:textId="77777777" w:rsidR="005D0DE4" w:rsidRPr="005D0DE4" w:rsidRDefault="005D0DE4" w:rsidP="005D0DE4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5D0DE4">
        <w:rPr>
          <w:rFonts w:ascii="Arial" w:hAnsi="Arial" w:cs="Arial"/>
          <w:color w:val="0070C0"/>
          <w:lang w:val="en-US"/>
        </w:rPr>
        <w:t>23/24 – 7</w:t>
      </w:r>
    </w:p>
    <w:p w14:paraId="7D48E7A8" w14:textId="77777777" w:rsidR="005D0DE4" w:rsidRPr="005D0DE4" w:rsidRDefault="005D0DE4" w:rsidP="005D0DE4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5D0DE4">
        <w:rPr>
          <w:rFonts w:ascii="Arial" w:hAnsi="Arial" w:cs="Arial"/>
          <w:color w:val="0070C0"/>
          <w:lang w:val="en-US"/>
        </w:rPr>
        <w:t>24/25 - 4</w:t>
      </w:r>
    </w:p>
    <w:p w14:paraId="1B664853" w14:textId="70EC20D9" w:rsidR="005D0DE4" w:rsidRPr="005D0DE4" w:rsidRDefault="005D0DE4" w:rsidP="005D0DE4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5D0DE4">
        <w:rPr>
          <w:rFonts w:ascii="Arial" w:hAnsi="Arial" w:cs="Arial"/>
          <w:color w:val="0070C0"/>
          <w:lang w:val="en-US"/>
        </w:rPr>
        <w:t>25/26 – 7</w:t>
      </w:r>
    </w:p>
    <w:p w14:paraId="6DB8681B" w14:textId="77777777" w:rsidR="005D0DE4" w:rsidRPr="005D0DE4" w:rsidRDefault="005D0DE4" w:rsidP="005D0DE4">
      <w:pPr>
        <w:rPr>
          <w:rFonts w:ascii="Arial" w:hAnsi="Arial" w:cs="Arial"/>
          <w:color w:val="0B769F"/>
          <w:lang w:val="en-US"/>
        </w:rPr>
      </w:pPr>
    </w:p>
    <w:p w14:paraId="7B947ED0" w14:textId="7A5597AC" w:rsidR="005D0DE4" w:rsidRP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t>2. The total amount paid in compensation or settlement during that financial year.</w:t>
      </w:r>
    </w:p>
    <w:p w14:paraId="4ABACE52" w14:textId="3FECD42C" w:rsidR="005D0DE4" w:rsidRPr="005D0DE4" w:rsidRDefault="005D0DE4" w:rsidP="005D0DE4">
      <w:pPr>
        <w:numPr>
          <w:ilvl w:val="0"/>
          <w:numId w:val="8"/>
        </w:numPr>
        <w:rPr>
          <w:rFonts w:ascii="Arial" w:hAnsi="Arial" w:cs="Arial"/>
          <w:color w:val="0070C0"/>
        </w:rPr>
      </w:pPr>
      <w:r w:rsidRPr="005D0DE4">
        <w:rPr>
          <w:rFonts w:ascii="Arial" w:hAnsi="Arial" w:cs="Arial"/>
          <w:color w:val="0070C0"/>
        </w:rPr>
        <w:t>23/24 – 0</w:t>
      </w:r>
    </w:p>
    <w:p w14:paraId="7B89EACA" w14:textId="77777777" w:rsidR="005D0DE4" w:rsidRPr="005D0DE4" w:rsidRDefault="005D0DE4" w:rsidP="005D0DE4">
      <w:pPr>
        <w:numPr>
          <w:ilvl w:val="0"/>
          <w:numId w:val="8"/>
        </w:numPr>
        <w:rPr>
          <w:rFonts w:ascii="Arial" w:hAnsi="Arial" w:cs="Arial"/>
          <w:color w:val="0070C0"/>
        </w:rPr>
      </w:pPr>
      <w:r w:rsidRPr="005D0DE4">
        <w:rPr>
          <w:rFonts w:ascii="Arial" w:hAnsi="Arial" w:cs="Arial"/>
          <w:color w:val="0070C0"/>
        </w:rPr>
        <w:t>24/25 – 0</w:t>
      </w:r>
    </w:p>
    <w:p w14:paraId="750140C4" w14:textId="1DFE1FF3" w:rsidR="005D0DE4" w:rsidRPr="005D0DE4" w:rsidRDefault="005D0DE4" w:rsidP="005D0DE4">
      <w:pPr>
        <w:numPr>
          <w:ilvl w:val="0"/>
          <w:numId w:val="8"/>
        </w:numPr>
        <w:rPr>
          <w:rFonts w:ascii="Arial" w:hAnsi="Arial" w:cs="Arial"/>
          <w:color w:val="0070C0"/>
        </w:rPr>
      </w:pPr>
      <w:r w:rsidRPr="005D0DE4">
        <w:rPr>
          <w:rFonts w:ascii="Arial" w:hAnsi="Arial" w:cs="Arial"/>
          <w:color w:val="0070C0"/>
        </w:rPr>
        <w:t>25/26 - £25,912</w:t>
      </w:r>
      <w:r w:rsidR="00A853D7">
        <w:rPr>
          <w:rFonts w:ascii="Arial" w:hAnsi="Arial" w:cs="Arial"/>
          <w:color w:val="0070C0"/>
        </w:rPr>
        <w:t xml:space="preserve"> </w:t>
      </w:r>
    </w:p>
    <w:p w14:paraId="1DC847D8" w14:textId="77777777" w:rsidR="005D0DE4" w:rsidRPr="005D0DE4" w:rsidRDefault="005D0DE4" w:rsidP="005D0DE4">
      <w:pPr>
        <w:rPr>
          <w:rFonts w:ascii="Arial" w:hAnsi="Arial" w:cs="Arial"/>
          <w:lang w:val="en-US"/>
        </w:rPr>
      </w:pPr>
    </w:p>
    <w:p w14:paraId="2778EF9A" w14:textId="77777777" w:rsidR="005D0DE4" w:rsidRP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lastRenderedPageBreak/>
        <w:t>For the FIVE largest compensation or settlement payments made during the three-year period, please provide:</w:t>
      </w:r>
    </w:p>
    <w:p w14:paraId="658CC162" w14:textId="77777777" w:rsidR="005D0DE4" w:rsidRPr="005D0DE4" w:rsidRDefault="005D0DE4" w:rsidP="005D0DE4">
      <w:pPr>
        <w:rPr>
          <w:rFonts w:ascii="Arial" w:hAnsi="Arial" w:cs="Arial"/>
          <w:lang w:val="en-US"/>
        </w:rPr>
      </w:pPr>
    </w:p>
    <w:p w14:paraId="04F31DE3" w14:textId="7DCE34F3" w:rsid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t xml:space="preserve">A. The financial year in which the payment was made </w:t>
      </w:r>
    </w:p>
    <w:p w14:paraId="1B3D5E98" w14:textId="6FEF0165" w:rsidR="005D0DE4" w:rsidRPr="005D0DE4" w:rsidRDefault="005D0DE4" w:rsidP="005D0DE4">
      <w:pPr>
        <w:numPr>
          <w:ilvl w:val="0"/>
          <w:numId w:val="9"/>
        </w:numPr>
        <w:rPr>
          <w:rFonts w:ascii="Arial" w:hAnsi="Arial" w:cs="Arial"/>
          <w:color w:val="0070C0"/>
          <w:lang w:val="en-US"/>
        </w:rPr>
      </w:pPr>
      <w:r w:rsidRPr="005D0DE4">
        <w:rPr>
          <w:rFonts w:ascii="Arial" w:hAnsi="Arial" w:cs="Arial"/>
          <w:color w:val="0070C0"/>
          <w:lang w:val="en-US"/>
        </w:rPr>
        <w:t>2025/26</w:t>
      </w:r>
    </w:p>
    <w:p w14:paraId="35FDCFC5" w14:textId="77777777" w:rsidR="005D0DE4" w:rsidRDefault="005D0DE4" w:rsidP="005D0DE4">
      <w:pPr>
        <w:rPr>
          <w:rFonts w:ascii="Arial" w:hAnsi="Arial" w:cs="Arial"/>
          <w:lang w:val="en-US"/>
        </w:rPr>
      </w:pPr>
    </w:p>
    <w:p w14:paraId="1C00BD8E" w14:textId="77777777" w:rsid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t xml:space="preserve">B. The amount paid </w:t>
      </w:r>
    </w:p>
    <w:p w14:paraId="1F8448BE" w14:textId="2C635543" w:rsidR="005D0DE4" w:rsidRDefault="005D0DE4" w:rsidP="005D0DE4">
      <w:pPr>
        <w:numPr>
          <w:ilvl w:val="0"/>
          <w:numId w:val="9"/>
        </w:numPr>
        <w:rPr>
          <w:rFonts w:ascii="Arial" w:hAnsi="Arial" w:cs="Arial"/>
          <w:color w:val="0070C0"/>
          <w:lang w:val="en-US"/>
        </w:rPr>
      </w:pPr>
      <w:r w:rsidRPr="005D0DE4">
        <w:rPr>
          <w:rFonts w:ascii="Arial" w:hAnsi="Arial" w:cs="Arial"/>
          <w:color w:val="0070C0"/>
          <w:lang w:val="en-US"/>
        </w:rPr>
        <w:t>£25,912</w:t>
      </w:r>
    </w:p>
    <w:p w14:paraId="4EA6A093" w14:textId="77777777" w:rsidR="005D0DE4" w:rsidRPr="005D0DE4" w:rsidRDefault="005D0DE4" w:rsidP="005D0DE4">
      <w:pPr>
        <w:ind w:left="720"/>
        <w:rPr>
          <w:rFonts w:ascii="Arial" w:hAnsi="Arial" w:cs="Arial"/>
          <w:color w:val="0070C0"/>
          <w:lang w:val="en-US"/>
        </w:rPr>
      </w:pPr>
    </w:p>
    <w:p w14:paraId="0CD52AD7" w14:textId="77777777" w:rsid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t xml:space="preserve">C. The type of damage alleged </w:t>
      </w:r>
    </w:p>
    <w:p w14:paraId="3247F932" w14:textId="7DBC526D" w:rsidR="005D0DE4" w:rsidRPr="005D0DE4" w:rsidRDefault="005D0DE4" w:rsidP="005D0DE4">
      <w:pPr>
        <w:numPr>
          <w:ilvl w:val="0"/>
          <w:numId w:val="9"/>
        </w:numPr>
        <w:rPr>
          <w:rFonts w:ascii="Arial" w:hAnsi="Arial" w:cs="Arial"/>
          <w:color w:val="0070C0"/>
        </w:rPr>
      </w:pPr>
      <w:r w:rsidRPr="005D0DE4">
        <w:rPr>
          <w:rFonts w:ascii="Arial" w:hAnsi="Arial" w:cs="Arial"/>
          <w:color w:val="0070C0"/>
        </w:rPr>
        <w:t>Subsidence damage</w:t>
      </w:r>
    </w:p>
    <w:p w14:paraId="407DFE3E" w14:textId="77777777" w:rsidR="005D0DE4" w:rsidRDefault="005D0DE4" w:rsidP="005D0DE4">
      <w:pPr>
        <w:rPr>
          <w:rFonts w:ascii="Arial" w:hAnsi="Arial" w:cs="Arial"/>
          <w:lang w:val="en-US"/>
        </w:rPr>
      </w:pPr>
    </w:p>
    <w:p w14:paraId="56D3486E" w14:textId="057568B4" w:rsid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t>D. The species of tree involved, where recorded</w:t>
      </w:r>
    </w:p>
    <w:p w14:paraId="714E80EC" w14:textId="13D6C2E7" w:rsidR="005D0DE4" w:rsidRDefault="005D0DE4" w:rsidP="005D0DE4">
      <w:pPr>
        <w:numPr>
          <w:ilvl w:val="0"/>
          <w:numId w:val="9"/>
        </w:numPr>
        <w:rPr>
          <w:rFonts w:ascii="Arial" w:hAnsi="Arial" w:cs="Arial"/>
          <w:color w:val="0070C0"/>
          <w:lang w:val="en-US"/>
        </w:rPr>
      </w:pPr>
      <w:r w:rsidRPr="005D0DE4">
        <w:rPr>
          <w:rFonts w:ascii="Arial" w:hAnsi="Arial" w:cs="Arial"/>
          <w:color w:val="0070C0"/>
        </w:rPr>
        <w:t xml:space="preserve">Beech Tree </w:t>
      </w:r>
      <w:r w:rsidRPr="005D0DE4">
        <w:rPr>
          <w:rFonts w:ascii="Arial" w:hAnsi="Arial" w:cs="Arial"/>
          <w:color w:val="0070C0"/>
          <w:lang w:val="en-US"/>
        </w:rPr>
        <w:t xml:space="preserve"> </w:t>
      </w:r>
    </w:p>
    <w:p w14:paraId="7E338F72" w14:textId="77777777" w:rsidR="005D0DE4" w:rsidRPr="005D0DE4" w:rsidRDefault="005D0DE4" w:rsidP="005D0DE4">
      <w:pPr>
        <w:ind w:left="720"/>
        <w:rPr>
          <w:rFonts w:ascii="Arial" w:hAnsi="Arial" w:cs="Arial"/>
          <w:color w:val="0070C0"/>
          <w:lang w:val="en-US"/>
        </w:rPr>
      </w:pPr>
    </w:p>
    <w:p w14:paraId="15B2E65A" w14:textId="77777777" w:rsid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t xml:space="preserve">E. Whether the tree was felled, pruned or retained </w:t>
      </w:r>
    </w:p>
    <w:p w14:paraId="613F2242" w14:textId="3CE9677E" w:rsidR="005D0DE4" w:rsidRPr="005D0DE4" w:rsidRDefault="005D0DE4" w:rsidP="005D0DE4">
      <w:pPr>
        <w:numPr>
          <w:ilvl w:val="0"/>
          <w:numId w:val="9"/>
        </w:numPr>
        <w:rPr>
          <w:rFonts w:ascii="Arial" w:hAnsi="Arial" w:cs="Arial"/>
          <w:color w:val="0070C0"/>
          <w:lang w:val="en-US"/>
        </w:rPr>
      </w:pPr>
      <w:r w:rsidRPr="005D0DE4">
        <w:rPr>
          <w:rFonts w:ascii="Arial" w:hAnsi="Arial" w:cs="Arial"/>
          <w:color w:val="0070C0"/>
        </w:rPr>
        <w:t>Root barrier installed</w:t>
      </w:r>
    </w:p>
    <w:p w14:paraId="45C8355A" w14:textId="77777777" w:rsidR="005D0DE4" w:rsidRPr="005D0DE4" w:rsidRDefault="005D0DE4" w:rsidP="005D0DE4">
      <w:pPr>
        <w:ind w:left="720"/>
        <w:rPr>
          <w:rFonts w:ascii="Arial" w:hAnsi="Arial" w:cs="Arial"/>
          <w:color w:val="0070C0"/>
          <w:lang w:val="en-US"/>
        </w:rPr>
      </w:pPr>
    </w:p>
    <w:p w14:paraId="63E3AFA8" w14:textId="6BB4E49A" w:rsidR="005D0DE4" w:rsidRPr="005D0DE4" w:rsidRDefault="005D0DE4" w:rsidP="005D0DE4">
      <w:pPr>
        <w:rPr>
          <w:rFonts w:ascii="Arial" w:hAnsi="Arial" w:cs="Arial"/>
          <w:lang w:val="en-US"/>
        </w:rPr>
      </w:pPr>
      <w:r w:rsidRPr="005D0DE4">
        <w:rPr>
          <w:rFonts w:ascii="Arial" w:hAnsi="Arial" w:cs="Arial"/>
          <w:lang w:val="en-US"/>
        </w:rPr>
        <w:t xml:space="preserve">F. A brief existing </w:t>
      </w:r>
      <w:proofErr w:type="spellStart"/>
      <w:r w:rsidRPr="005D0DE4">
        <w:rPr>
          <w:rFonts w:ascii="Arial" w:hAnsi="Arial" w:cs="Arial"/>
          <w:lang w:val="en-US"/>
        </w:rPr>
        <w:t>anonymised</w:t>
      </w:r>
      <w:proofErr w:type="spellEnd"/>
      <w:r w:rsidRPr="005D0DE4">
        <w:rPr>
          <w:rFonts w:ascii="Arial" w:hAnsi="Arial" w:cs="Arial"/>
          <w:lang w:val="en-US"/>
        </w:rPr>
        <w:t xml:space="preserve"> description of the claim, where held</w:t>
      </w:r>
    </w:p>
    <w:p w14:paraId="30D69ED1" w14:textId="04C31659" w:rsidR="005D0DE4" w:rsidRPr="005D0DE4" w:rsidRDefault="005D0DE4" w:rsidP="005D0DE4">
      <w:pPr>
        <w:numPr>
          <w:ilvl w:val="0"/>
          <w:numId w:val="9"/>
        </w:numPr>
        <w:rPr>
          <w:rFonts w:ascii="Arial" w:hAnsi="Arial" w:cs="Arial"/>
          <w:color w:val="0070C0"/>
          <w:lang w:val="en-US"/>
        </w:rPr>
      </w:pPr>
      <w:r w:rsidRPr="005D0DE4">
        <w:rPr>
          <w:rFonts w:ascii="Arial" w:hAnsi="Arial" w:cs="Arial"/>
          <w:color w:val="0070C0"/>
        </w:rPr>
        <w:t>Subsidence damage to house and garage identified</w:t>
      </w:r>
    </w:p>
    <w:p w14:paraId="1073D335" w14:textId="77777777" w:rsidR="005D0DE4" w:rsidRDefault="005D0DE4" w:rsidP="005D0DE4">
      <w:pPr>
        <w:rPr>
          <w:rFonts w:ascii="Arial" w:hAnsi="Arial" w:cs="Arial"/>
          <w:lang w:val="en-US"/>
        </w:rPr>
      </w:pPr>
    </w:p>
    <w:p w14:paraId="0258C278" w14:textId="1976B463" w:rsidR="005D0DE4" w:rsidRPr="00A853D7" w:rsidRDefault="00A853D7" w:rsidP="005D0DE4">
      <w:pPr>
        <w:rPr>
          <w:rFonts w:ascii="Arial" w:hAnsi="Arial" w:cs="Arial"/>
          <w:color w:val="0070C0"/>
          <w:lang w:val="en-US"/>
        </w:rPr>
      </w:pPr>
      <w:r w:rsidRPr="00A853D7">
        <w:rPr>
          <w:rFonts w:ascii="Arial" w:hAnsi="Arial" w:cs="Arial"/>
          <w:color w:val="0070C0"/>
          <w:lang w:val="en-US"/>
        </w:rPr>
        <w:t xml:space="preserve">Please note: The compensation listed for 2025/26 </w:t>
      </w:r>
      <w:r w:rsidR="002F1929">
        <w:rPr>
          <w:rFonts w:ascii="Arial" w:hAnsi="Arial" w:cs="Arial"/>
          <w:color w:val="0070C0"/>
          <w:lang w:val="en-US"/>
        </w:rPr>
        <w:t xml:space="preserve">and the details listed above </w:t>
      </w:r>
      <w:r w:rsidRPr="00A853D7">
        <w:rPr>
          <w:rFonts w:ascii="Arial" w:hAnsi="Arial" w:cs="Arial"/>
          <w:color w:val="0070C0"/>
          <w:lang w:val="en-US"/>
        </w:rPr>
        <w:t xml:space="preserve">relates to the only case that resulted in compensation being paid. </w:t>
      </w:r>
    </w:p>
    <w:p w14:paraId="7D09FF3F" w14:textId="77777777" w:rsidR="00A853D7" w:rsidRPr="005D0DE4" w:rsidRDefault="00A853D7" w:rsidP="005D0DE4">
      <w:pPr>
        <w:rPr>
          <w:rFonts w:ascii="Arial" w:hAnsi="Arial" w:cs="Arial"/>
          <w:lang w:val="en-US"/>
        </w:rPr>
      </w:pPr>
    </w:p>
    <w:p w14:paraId="0DF5FCDD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30F25718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5C03FF0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205B51B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A5A865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DE1700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3C94B3D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2FC4D28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CCDED3F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6ABBA3AF" w14:textId="77777777" w:rsidR="005D0DE4" w:rsidRDefault="005D0DE4" w:rsidP="008A2183">
      <w:pPr>
        <w:rPr>
          <w:rFonts w:ascii="Arial" w:hAnsi="Arial" w:cs="Arial"/>
        </w:rPr>
      </w:pPr>
    </w:p>
    <w:p w14:paraId="7313600D" w14:textId="2191A034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958CE94" w14:textId="77777777" w:rsidR="00D14AB1" w:rsidRPr="00D14AB1" w:rsidRDefault="00D14AB1" w:rsidP="00D14AB1">
      <w:pPr>
        <w:rPr>
          <w:rFonts w:ascii="Arial" w:hAnsi="Arial" w:cs="Arial"/>
        </w:rPr>
      </w:pPr>
    </w:p>
    <w:p w14:paraId="6EF9E758" w14:textId="3B8364A4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42D042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4E05C05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4DB161F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908F53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7B3EB5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2C583077" w14:textId="77777777" w:rsidR="00EB10B0" w:rsidRDefault="00EB10B0" w:rsidP="00D14AB1">
      <w:pPr>
        <w:rPr>
          <w:rFonts w:ascii="Arial" w:hAnsi="Arial" w:cs="Arial"/>
        </w:rPr>
      </w:pPr>
    </w:p>
    <w:p w14:paraId="4E480020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F616B" w14:textId="77777777" w:rsidR="00E12903" w:rsidRDefault="00E12903">
      <w:r>
        <w:separator/>
      </w:r>
    </w:p>
  </w:endnote>
  <w:endnote w:type="continuationSeparator" w:id="0">
    <w:p w14:paraId="06CC73CB" w14:textId="77777777" w:rsidR="00E12903" w:rsidRDefault="00E12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53531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2B7F" w14:textId="77777777" w:rsidR="00DC5390" w:rsidRDefault="00E12903">
    <w:pPr>
      <w:pStyle w:val="Footer"/>
      <w:ind w:hanging="851"/>
    </w:pPr>
    <w:r>
      <w:pict w14:anchorId="4F06DF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011BA" w14:textId="77777777" w:rsidR="00DC5390" w:rsidRDefault="00E12903">
    <w:pPr>
      <w:pStyle w:val="Footer"/>
      <w:ind w:hanging="851"/>
    </w:pPr>
    <w:r>
      <w:pict w14:anchorId="1F9C62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68E9E" w14:textId="77777777" w:rsidR="00E12903" w:rsidRDefault="00E12903">
      <w:r>
        <w:separator/>
      </w:r>
    </w:p>
  </w:footnote>
  <w:footnote w:type="continuationSeparator" w:id="0">
    <w:p w14:paraId="07619EDA" w14:textId="77777777" w:rsidR="00E12903" w:rsidRDefault="00E12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05F0E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1E744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EAED6" w14:textId="77777777" w:rsidR="00DC5390" w:rsidRDefault="00E12903">
    <w:pPr>
      <w:pStyle w:val="Header"/>
      <w:ind w:hanging="851"/>
    </w:pPr>
    <w:r>
      <w:rPr>
        <w:noProof/>
      </w:rPr>
      <w:pict w14:anchorId="55BF1B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16C60809" w14:textId="77777777" w:rsidR="00FB30EC" w:rsidRDefault="00FB30EC">
    <w:pPr>
      <w:pStyle w:val="Header"/>
      <w:ind w:hanging="851"/>
    </w:pPr>
  </w:p>
  <w:p w14:paraId="462EEEE7" w14:textId="77777777" w:rsidR="00FB30EC" w:rsidRDefault="00FB30EC">
    <w:pPr>
      <w:pStyle w:val="Header"/>
      <w:ind w:hanging="851"/>
    </w:pPr>
  </w:p>
  <w:p w14:paraId="118FF627" w14:textId="77777777" w:rsidR="00FB30EC" w:rsidRDefault="00FB30EC">
    <w:pPr>
      <w:pStyle w:val="Header"/>
      <w:ind w:hanging="851"/>
    </w:pPr>
  </w:p>
  <w:p w14:paraId="5AE2EEAA" w14:textId="77777777" w:rsidR="00FB30EC" w:rsidRDefault="00FB30EC">
    <w:pPr>
      <w:pStyle w:val="Header"/>
      <w:ind w:hanging="851"/>
    </w:pPr>
  </w:p>
  <w:p w14:paraId="4EEAC7F3" w14:textId="77777777" w:rsidR="00FB30EC" w:rsidRDefault="00FB30EC">
    <w:pPr>
      <w:pStyle w:val="Header"/>
      <w:ind w:hanging="851"/>
    </w:pPr>
  </w:p>
  <w:p w14:paraId="2005871A" w14:textId="77777777" w:rsidR="00FB30EC" w:rsidRDefault="00FB30EC">
    <w:pPr>
      <w:pStyle w:val="Header"/>
      <w:ind w:hanging="851"/>
    </w:pPr>
  </w:p>
  <w:p w14:paraId="0F1CB169" w14:textId="77777777" w:rsidR="00FB30EC" w:rsidRDefault="00FB30EC">
    <w:pPr>
      <w:pStyle w:val="Header"/>
      <w:ind w:hanging="851"/>
    </w:pPr>
  </w:p>
  <w:p w14:paraId="5ACECF20" w14:textId="77777777" w:rsidR="00FB30EC" w:rsidRDefault="00FB30EC">
    <w:pPr>
      <w:pStyle w:val="Header"/>
      <w:ind w:hanging="851"/>
    </w:pPr>
  </w:p>
  <w:p w14:paraId="4AECF17D" w14:textId="77777777" w:rsidR="00FB30EC" w:rsidRDefault="00FB30EC">
    <w:pPr>
      <w:pStyle w:val="Header"/>
      <w:ind w:hanging="851"/>
    </w:pPr>
  </w:p>
  <w:p w14:paraId="7EF933B4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1817606"/>
    <w:multiLevelType w:val="hybridMultilevel"/>
    <w:tmpl w:val="3926F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C91BE0"/>
    <w:multiLevelType w:val="hybridMultilevel"/>
    <w:tmpl w:val="B8088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E6D81"/>
    <w:multiLevelType w:val="hybridMultilevel"/>
    <w:tmpl w:val="8BB41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388362">
    <w:abstractNumId w:val="1"/>
  </w:num>
  <w:num w:numId="2" w16cid:durableId="369038370">
    <w:abstractNumId w:val="2"/>
  </w:num>
  <w:num w:numId="3" w16cid:durableId="521938792">
    <w:abstractNumId w:val="4"/>
  </w:num>
  <w:num w:numId="4" w16cid:durableId="167017086">
    <w:abstractNumId w:val="6"/>
  </w:num>
  <w:num w:numId="5" w16cid:durableId="121045722">
    <w:abstractNumId w:val="0"/>
  </w:num>
  <w:num w:numId="6" w16cid:durableId="411390307">
    <w:abstractNumId w:val="5"/>
  </w:num>
  <w:num w:numId="7" w16cid:durableId="1163424717">
    <w:abstractNumId w:val="3"/>
  </w:num>
  <w:num w:numId="8" w16cid:durableId="1511335493">
    <w:abstractNumId w:val="8"/>
  </w:num>
  <w:num w:numId="9" w16cid:durableId="9350934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1929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0DE4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0267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853D7"/>
    <w:rsid w:val="00AB5FD8"/>
    <w:rsid w:val="00AC2678"/>
    <w:rsid w:val="00AC3204"/>
    <w:rsid w:val="00AC6195"/>
    <w:rsid w:val="00AD5A58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2903"/>
    <w:rsid w:val="00E13A79"/>
    <w:rsid w:val="00E226A7"/>
    <w:rsid w:val="00E2597C"/>
    <w:rsid w:val="00E4782F"/>
    <w:rsid w:val="00E741C6"/>
    <w:rsid w:val="00E76A41"/>
    <w:rsid w:val="00E86292"/>
    <w:rsid w:val="00E86B91"/>
    <w:rsid w:val="00E87733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86459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E89613"/>
  <w15:chartTrackingRefBased/>
  <w15:docId w15:val="{F4A28263-5BC0-406A-B086-CF8E2FC9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6218986-B7FA-4A7F-B339-F0962C7CBCA3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3091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2026-08-24T10:23:00Z</dcterms:created>
  <dcterms:modified xsi:type="dcterms:W3CDTF">2026-08-24T10:28:00Z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