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1A487E9F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10079A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EE2822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A2E6A0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11A5BD2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E5710C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0D2BB3A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097F631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0CC9E8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4EB5E8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810DB1">
              <w:rPr>
                <w:rFonts w:ascii="Arial" w:hAnsi="Arial" w:cs="Arial"/>
              </w:rPr>
              <w:t>18</w:t>
            </w:r>
            <w:r w:rsidR="00A40411">
              <w:rPr>
                <w:rFonts w:ascii="Arial" w:hAnsi="Arial" w:cs="Arial"/>
              </w:rPr>
              <w:t>/08/2026</w:t>
            </w:r>
          </w:p>
          <w:p w14:paraId="5495B8E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12F6237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2A7FA0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A3AFD8F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1D7AE0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231CA5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41E1C5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AFE783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B2D115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7621E8F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F55BDD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4C3FBD7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2A3B01E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5DA13E8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0DE959BA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4C23F86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1AFC89D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540C67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010A700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878FAF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243F91B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35C61E97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C9067C7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1AEA0214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1E5E895E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2BC8954B" w14:textId="77777777" w:rsidR="00EB10B0" w:rsidRDefault="00EB10B0" w:rsidP="00B71FDF">
      <w:pPr>
        <w:rPr>
          <w:rFonts w:ascii="Arial" w:hAnsi="Arial" w:cs="Arial"/>
        </w:rPr>
      </w:pPr>
    </w:p>
    <w:p w14:paraId="49143649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277378C5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13ECE6C6" w14:textId="77777777" w:rsidR="00D14AB1" w:rsidRDefault="00D14AB1" w:rsidP="00D14AB1">
      <w:pPr>
        <w:rPr>
          <w:rFonts w:ascii="Arial" w:hAnsi="Arial" w:cs="Arial"/>
        </w:rPr>
      </w:pPr>
    </w:p>
    <w:p w14:paraId="025DFF2B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6B12C1CD" w14:textId="77777777" w:rsidR="00FB182E" w:rsidRPr="00A40411" w:rsidRDefault="00FB182E" w:rsidP="00FB182E">
      <w:pPr>
        <w:rPr>
          <w:rFonts w:ascii="Arial" w:hAnsi="Arial" w:cs="Arial"/>
          <w:b/>
          <w:bCs/>
        </w:rPr>
      </w:pPr>
      <w:r w:rsidRPr="00A40411">
        <w:rPr>
          <w:rFonts w:ascii="Arial" w:hAnsi="Arial" w:cs="Arial"/>
          <w:b/>
          <w:bCs/>
        </w:rPr>
        <w:t xml:space="preserve">REF: </w:t>
      </w:r>
      <w:r w:rsidR="00A40411" w:rsidRPr="00A40411">
        <w:rPr>
          <w:rFonts w:ascii="Arial" w:hAnsi="Arial" w:cs="Arial"/>
          <w:b/>
          <w:bCs/>
        </w:rPr>
        <w:t>FOI 847</w:t>
      </w:r>
    </w:p>
    <w:p w14:paraId="49A1C39F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5DDA75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20E4B33A" w14:textId="77777777" w:rsidR="00790AC8" w:rsidRPr="00D14AB1" w:rsidRDefault="00790AC8" w:rsidP="00D14AB1">
      <w:pPr>
        <w:rPr>
          <w:rFonts w:ascii="Arial" w:hAnsi="Arial" w:cs="Arial"/>
        </w:rPr>
      </w:pPr>
    </w:p>
    <w:p w14:paraId="00BC7571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58F21A76" w14:textId="77777777" w:rsidR="00A40411" w:rsidRDefault="00A40411" w:rsidP="00D14AB1">
      <w:pPr>
        <w:rPr>
          <w:rFonts w:ascii="Arial" w:hAnsi="Arial" w:cs="Arial"/>
          <w:lang w:val="en-US"/>
        </w:rPr>
      </w:pPr>
    </w:p>
    <w:p w14:paraId="5AEDF35D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759E1B90" w14:textId="77777777" w:rsidR="00A40411" w:rsidRPr="00A40411" w:rsidRDefault="00A40411" w:rsidP="00A40411">
      <w:pPr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A40411">
        <w:rPr>
          <w:rFonts w:ascii="Arial" w:hAnsi="Arial" w:cs="Arial"/>
          <w:lang w:val="en-US"/>
        </w:rPr>
        <w:t>Please can you provide a copy of the initial contact letter sent to new home educators in your Local Authority?</w:t>
      </w:r>
    </w:p>
    <w:p w14:paraId="4D9448EA" w14:textId="77777777" w:rsidR="00A40411" w:rsidRDefault="00A40411" w:rsidP="00A40411">
      <w:pPr>
        <w:rPr>
          <w:rFonts w:ascii="Arial" w:hAnsi="Arial" w:cs="Arial"/>
          <w:lang w:val="en-US"/>
        </w:rPr>
      </w:pPr>
    </w:p>
    <w:p w14:paraId="4CBE1E89" w14:textId="77777777" w:rsidR="00A40411" w:rsidRPr="00A40411" w:rsidRDefault="00A40411" w:rsidP="00A40411">
      <w:pPr>
        <w:numPr>
          <w:ilvl w:val="0"/>
          <w:numId w:val="8"/>
        </w:numPr>
        <w:rPr>
          <w:rFonts w:ascii="Arial" w:hAnsi="Arial" w:cs="Arial"/>
          <w:color w:val="0070C0"/>
          <w:lang w:val="en-US"/>
        </w:rPr>
      </w:pPr>
      <w:r w:rsidRPr="00A40411">
        <w:rPr>
          <w:rFonts w:ascii="Arial" w:hAnsi="Arial" w:cs="Arial"/>
          <w:color w:val="0070C0"/>
          <w:lang w:val="en-US"/>
        </w:rPr>
        <w:t>Please see attached document</w:t>
      </w:r>
    </w:p>
    <w:p w14:paraId="34A64C54" w14:textId="77777777" w:rsidR="00A40411" w:rsidRPr="00A40411" w:rsidRDefault="00A40411" w:rsidP="00A40411">
      <w:pPr>
        <w:rPr>
          <w:rFonts w:ascii="Arial" w:hAnsi="Arial" w:cs="Arial"/>
          <w:lang w:val="en-US"/>
        </w:rPr>
      </w:pPr>
    </w:p>
    <w:p w14:paraId="6ACB1532" w14:textId="77777777" w:rsidR="00A40411" w:rsidRPr="00A40411" w:rsidRDefault="00A40411" w:rsidP="00A40411">
      <w:pPr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A40411">
        <w:rPr>
          <w:rFonts w:ascii="Arial" w:hAnsi="Arial" w:cs="Arial"/>
          <w:lang w:val="en-US"/>
        </w:rPr>
        <w:t>(a)Is the initial contact letter the same whether the parent has deregistered from a school, or been home-educating from the start and you become aware of the family some other way?</w:t>
      </w:r>
    </w:p>
    <w:p w14:paraId="0BF90179" w14:textId="77777777" w:rsidR="00A40411" w:rsidRPr="00A40411" w:rsidRDefault="00A40411" w:rsidP="00A40411">
      <w:pPr>
        <w:rPr>
          <w:rFonts w:ascii="Arial" w:hAnsi="Arial" w:cs="Arial"/>
          <w:lang w:val="en-US"/>
        </w:rPr>
      </w:pPr>
    </w:p>
    <w:p w14:paraId="6ABA3E6B" w14:textId="77777777" w:rsidR="00A40411" w:rsidRPr="00A40411" w:rsidRDefault="00A40411" w:rsidP="00A40411">
      <w:pPr>
        <w:ind w:left="360"/>
        <w:rPr>
          <w:rFonts w:ascii="Arial" w:hAnsi="Arial" w:cs="Arial"/>
          <w:lang w:val="en-US"/>
        </w:rPr>
      </w:pPr>
      <w:r w:rsidRPr="00A40411">
        <w:rPr>
          <w:rFonts w:ascii="Arial" w:hAnsi="Arial" w:cs="Arial"/>
          <w:lang w:val="en-US"/>
        </w:rPr>
        <w:t xml:space="preserve">(b)If they are </w:t>
      </w:r>
      <w:proofErr w:type="gramStart"/>
      <w:r w:rsidRPr="00A40411">
        <w:rPr>
          <w:rFonts w:ascii="Arial" w:hAnsi="Arial" w:cs="Arial"/>
          <w:lang w:val="en-US"/>
        </w:rPr>
        <w:t>different</w:t>
      </w:r>
      <w:proofErr w:type="gramEnd"/>
      <w:r w:rsidRPr="00A40411">
        <w:rPr>
          <w:rFonts w:ascii="Arial" w:hAnsi="Arial" w:cs="Arial"/>
          <w:lang w:val="en-US"/>
        </w:rPr>
        <w:t xml:space="preserve"> please provide a copy of both letters.</w:t>
      </w:r>
    </w:p>
    <w:p w14:paraId="05F9894F" w14:textId="77777777" w:rsidR="00A40411" w:rsidRDefault="00A40411" w:rsidP="00A40411">
      <w:pPr>
        <w:rPr>
          <w:rFonts w:ascii="Arial" w:hAnsi="Arial" w:cs="Arial"/>
          <w:lang w:val="en-US"/>
        </w:rPr>
      </w:pPr>
    </w:p>
    <w:p w14:paraId="51154788" w14:textId="77777777" w:rsidR="00A40411" w:rsidRPr="00A40411" w:rsidRDefault="00A40411" w:rsidP="00A40411">
      <w:pPr>
        <w:numPr>
          <w:ilvl w:val="0"/>
          <w:numId w:val="8"/>
        </w:numPr>
        <w:rPr>
          <w:rFonts w:ascii="Arial" w:hAnsi="Arial" w:cs="Arial"/>
          <w:color w:val="0070C0"/>
          <w:lang w:val="en-US"/>
        </w:rPr>
      </w:pPr>
      <w:r w:rsidRPr="00A40411">
        <w:rPr>
          <w:rFonts w:ascii="Arial" w:hAnsi="Arial" w:cs="Arial"/>
          <w:color w:val="0070C0"/>
          <w:lang w:val="en-US"/>
        </w:rPr>
        <w:t>The letters are the same</w:t>
      </w:r>
    </w:p>
    <w:p w14:paraId="38661036" w14:textId="77777777" w:rsidR="00A40411" w:rsidRPr="00A40411" w:rsidRDefault="00A40411" w:rsidP="00A40411">
      <w:pPr>
        <w:rPr>
          <w:rFonts w:ascii="Arial" w:hAnsi="Arial" w:cs="Arial"/>
          <w:lang w:val="en-US"/>
        </w:rPr>
      </w:pPr>
    </w:p>
    <w:p w14:paraId="3E88BF5C" w14:textId="77777777" w:rsidR="00A40411" w:rsidRPr="00A40411" w:rsidRDefault="00A40411" w:rsidP="00A40411">
      <w:pPr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A40411">
        <w:rPr>
          <w:rFonts w:ascii="Arial" w:hAnsi="Arial" w:cs="Arial"/>
          <w:lang w:val="en-US"/>
        </w:rPr>
        <w:t>When was your EHE policy last updated?</w:t>
      </w:r>
    </w:p>
    <w:p w14:paraId="1F21FACD" w14:textId="77777777" w:rsidR="00A40411" w:rsidRDefault="00A40411" w:rsidP="00A40411">
      <w:pPr>
        <w:rPr>
          <w:rFonts w:ascii="Arial" w:hAnsi="Arial" w:cs="Arial"/>
          <w:lang w:val="en-US"/>
        </w:rPr>
      </w:pPr>
    </w:p>
    <w:p w14:paraId="759F3DCC" w14:textId="77777777" w:rsidR="00A40411" w:rsidRPr="00A40411" w:rsidRDefault="00A40411" w:rsidP="00A40411">
      <w:pPr>
        <w:numPr>
          <w:ilvl w:val="0"/>
          <w:numId w:val="8"/>
        </w:numPr>
        <w:rPr>
          <w:rFonts w:ascii="Arial" w:hAnsi="Arial" w:cs="Arial"/>
          <w:color w:val="0070C0"/>
          <w:lang w:val="en-US"/>
        </w:rPr>
      </w:pPr>
      <w:r w:rsidRPr="00A40411">
        <w:rPr>
          <w:rFonts w:ascii="Arial" w:hAnsi="Arial" w:cs="Arial"/>
          <w:color w:val="0070C0"/>
          <w:lang w:val="en-US"/>
        </w:rPr>
        <w:t>2025</w:t>
      </w:r>
    </w:p>
    <w:p w14:paraId="7912A534" w14:textId="77777777" w:rsidR="00A40411" w:rsidRDefault="00A40411" w:rsidP="00A40411">
      <w:pPr>
        <w:rPr>
          <w:rFonts w:ascii="Arial" w:hAnsi="Arial" w:cs="Arial"/>
          <w:lang w:val="en-US"/>
        </w:rPr>
      </w:pPr>
    </w:p>
    <w:p w14:paraId="5B58C3E2" w14:textId="77777777" w:rsidR="00A40411" w:rsidRDefault="00A40411" w:rsidP="00A40411">
      <w:pPr>
        <w:rPr>
          <w:rFonts w:ascii="Arial" w:hAnsi="Arial" w:cs="Arial"/>
          <w:lang w:val="en-US"/>
        </w:rPr>
      </w:pPr>
    </w:p>
    <w:p w14:paraId="775FA903" w14:textId="77777777" w:rsidR="00A40411" w:rsidRPr="00A40411" w:rsidRDefault="00A40411" w:rsidP="00A40411">
      <w:pPr>
        <w:rPr>
          <w:rFonts w:ascii="Arial" w:hAnsi="Arial" w:cs="Arial"/>
          <w:lang w:val="en-US"/>
        </w:rPr>
      </w:pPr>
    </w:p>
    <w:p w14:paraId="2BE3D838" w14:textId="77777777" w:rsidR="00D14AB1" w:rsidRDefault="00A40411" w:rsidP="00A40411">
      <w:pPr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A40411">
        <w:rPr>
          <w:rFonts w:ascii="Arial" w:hAnsi="Arial" w:cs="Arial"/>
          <w:lang w:val="en-US"/>
        </w:rPr>
        <w:lastRenderedPageBreak/>
        <w:t>Were local home educators involved directly in the process of reviewing the EHE policy when it was last updated.</w:t>
      </w:r>
    </w:p>
    <w:p w14:paraId="5EEAA732" w14:textId="77777777" w:rsidR="00A40411" w:rsidRPr="00A40411" w:rsidRDefault="00A40411" w:rsidP="00A40411">
      <w:pPr>
        <w:ind w:left="360"/>
        <w:rPr>
          <w:rFonts w:ascii="Arial" w:hAnsi="Arial" w:cs="Arial"/>
          <w:lang w:val="en-US"/>
        </w:rPr>
      </w:pPr>
    </w:p>
    <w:p w14:paraId="6B1D149C" w14:textId="77777777" w:rsidR="00A40411" w:rsidRPr="00253919" w:rsidRDefault="00810DB1" w:rsidP="00810DB1">
      <w:pPr>
        <w:numPr>
          <w:ilvl w:val="0"/>
          <w:numId w:val="8"/>
        </w:numPr>
        <w:rPr>
          <w:rFonts w:ascii="Arial" w:hAnsi="Arial" w:cs="Arial"/>
          <w:color w:val="0070C0"/>
          <w:lang w:val="en-US"/>
        </w:rPr>
      </w:pPr>
      <w:r w:rsidRPr="00253919">
        <w:rPr>
          <w:rFonts w:ascii="Arial" w:hAnsi="Arial" w:cs="Arial"/>
          <w:color w:val="0070C0"/>
          <w:lang w:val="en-US"/>
        </w:rPr>
        <w:t>No, but they will be included when the document is next updated, which will be as soon as new guidance is issued following the Children and Wellbeing Bill.</w:t>
      </w:r>
    </w:p>
    <w:p w14:paraId="55AC90A4" w14:textId="77777777" w:rsidR="00A40411" w:rsidRPr="00D14AB1" w:rsidRDefault="00A40411" w:rsidP="00A40411">
      <w:pPr>
        <w:rPr>
          <w:rFonts w:ascii="Arial" w:hAnsi="Arial" w:cs="Arial"/>
          <w:lang w:val="en-US"/>
        </w:rPr>
      </w:pPr>
    </w:p>
    <w:p w14:paraId="5835DA0A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24FA9224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3BC5471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1A46342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124B5F0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7088BB5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488732B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05B0C4E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697DF35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1FEDE16C" w14:textId="77777777" w:rsidR="00A40411" w:rsidRDefault="00A40411" w:rsidP="008A2183">
      <w:pPr>
        <w:rPr>
          <w:rFonts w:ascii="Arial" w:hAnsi="Arial" w:cs="Arial"/>
        </w:rPr>
      </w:pPr>
    </w:p>
    <w:p w14:paraId="03EDAD47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501D2361" w14:textId="77777777" w:rsidR="00D14AB1" w:rsidRPr="00D14AB1" w:rsidRDefault="00D14AB1" w:rsidP="00D14AB1">
      <w:pPr>
        <w:rPr>
          <w:rFonts w:ascii="Arial" w:hAnsi="Arial" w:cs="Arial"/>
        </w:rPr>
      </w:pPr>
    </w:p>
    <w:p w14:paraId="08E32EF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0E8E3ED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20E32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75A3C68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27055CF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13CCCB8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32A79776" w14:textId="77777777" w:rsidR="00EB10B0" w:rsidRDefault="00EB10B0" w:rsidP="00D14AB1">
      <w:pPr>
        <w:rPr>
          <w:rFonts w:ascii="Arial" w:hAnsi="Arial" w:cs="Arial"/>
        </w:rPr>
      </w:pPr>
    </w:p>
    <w:p w14:paraId="626A58EA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AC228" w14:textId="77777777" w:rsidR="00F44D46" w:rsidRDefault="00F44D46">
      <w:r>
        <w:separator/>
      </w:r>
    </w:p>
  </w:endnote>
  <w:endnote w:type="continuationSeparator" w:id="0">
    <w:p w14:paraId="3E0AEBD7" w14:textId="77777777" w:rsidR="00F44D46" w:rsidRDefault="00F44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F45FA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9BB45" w14:textId="77777777" w:rsidR="00DC5390" w:rsidRDefault="00DC5390">
    <w:pPr>
      <w:pStyle w:val="Footer"/>
      <w:ind w:hanging="851"/>
    </w:pPr>
    <w:r>
      <w:pict w14:anchorId="56DA5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1CE17" w14:textId="77777777" w:rsidR="00DC5390" w:rsidRDefault="00DC5390">
    <w:pPr>
      <w:pStyle w:val="Footer"/>
      <w:ind w:hanging="851"/>
    </w:pPr>
    <w:r>
      <w:pict w14:anchorId="3101F8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2D1CF" w14:textId="77777777" w:rsidR="00F44D46" w:rsidRDefault="00F44D46">
      <w:r>
        <w:separator/>
      </w:r>
    </w:p>
  </w:footnote>
  <w:footnote w:type="continuationSeparator" w:id="0">
    <w:p w14:paraId="54811C7E" w14:textId="77777777" w:rsidR="00F44D46" w:rsidRDefault="00F44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0EE57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54F9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028BB" w14:textId="77777777" w:rsidR="00DC5390" w:rsidRDefault="00FE2FFC">
    <w:pPr>
      <w:pStyle w:val="Header"/>
      <w:ind w:hanging="851"/>
    </w:pPr>
    <w:r>
      <w:rPr>
        <w:noProof/>
      </w:rPr>
      <w:pict w14:anchorId="122F05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AB76B5F" w14:textId="77777777" w:rsidR="00FB30EC" w:rsidRDefault="00FB30EC">
    <w:pPr>
      <w:pStyle w:val="Header"/>
      <w:ind w:hanging="851"/>
    </w:pPr>
  </w:p>
  <w:p w14:paraId="299EE265" w14:textId="77777777" w:rsidR="00FB30EC" w:rsidRDefault="00FB30EC">
    <w:pPr>
      <w:pStyle w:val="Header"/>
      <w:ind w:hanging="851"/>
    </w:pPr>
  </w:p>
  <w:p w14:paraId="4F601016" w14:textId="77777777" w:rsidR="00FB30EC" w:rsidRDefault="00FB30EC">
    <w:pPr>
      <w:pStyle w:val="Header"/>
      <w:ind w:hanging="851"/>
    </w:pPr>
  </w:p>
  <w:p w14:paraId="3355FC34" w14:textId="77777777" w:rsidR="00FB30EC" w:rsidRDefault="00FB30EC">
    <w:pPr>
      <w:pStyle w:val="Header"/>
      <w:ind w:hanging="851"/>
    </w:pPr>
  </w:p>
  <w:p w14:paraId="04B91310" w14:textId="77777777" w:rsidR="00FB30EC" w:rsidRDefault="00FB30EC">
    <w:pPr>
      <w:pStyle w:val="Header"/>
      <w:ind w:hanging="851"/>
    </w:pPr>
  </w:p>
  <w:p w14:paraId="4B1CFAD1" w14:textId="77777777" w:rsidR="00FB30EC" w:rsidRDefault="00FB30EC">
    <w:pPr>
      <w:pStyle w:val="Header"/>
      <w:ind w:hanging="851"/>
    </w:pPr>
  </w:p>
  <w:p w14:paraId="31CF11FF" w14:textId="77777777" w:rsidR="00FB30EC" w:rsidRDefault="00FB30EC">
    <w:pPr>
      <w:pStyle w:val="Header"/>
      <w:ind w:hanging="851"/>
    </w:pPr>
  </w:p>
  <w:p w14:paraId="6FF236F4" w14:textId="77777777" w:rsidR="00FB30EC" w:rsidRDefault="00FB30EC">
    <w:pPr>
      <w:pStyle w:val="Header"/>
      <w:ind w:hanging="851"/>
    </w:pPr>
  </w:p>
  <w:p w14:paraId="3A332E3F" w14:textId="77777777" w:rsidR="00FB30EC" w:rsidRDefault="00FB30EC">
    <w:pPr>
      <w:pStyle w:val="Header"/>
      <w:ind w:hanging="851"/>
    </w:pPr>
  </w:p>
  <w:p w14:paraId="5881E740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E132B"/>
    <w:multiLevelType w:val="hybridMultilevel"/>
    <w:tmpl w:val="9432B17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460D3B"/>
    <w:multiLevelType w:val="hybridMultilevel"/>
    <w:tmpl w:val="9940A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690402">
    <w:abstractNumId w:val="2"/>
  </w:num>
  <w:num w:numId="2" w16cid:durableId="1632174323">
    <w:abstractNumId w:val="3"/>
  </w:num>
  <w:num w:numId="3" w16cid:durableId="688023624">
    <w:abstractNumId w:val="4"/>
  </w:num>
  <w:num w:numId="4" w16cid:durableId="1890458914">
    <w:abstractNumId w:val="7"/>
  </w:num>
  <w:num w:numId="5" w16cid:durableId="1241449971">
    <w:abstractNumId w:val="0"/>
  </w:num>
  <w:num w:numId="6" w16cid:durableId="2106460964">
    <w:abstractNumId w:val="5"/>
  </w:num>
  <w:num w:numId="7" w16cid:durableId="668020982">
    <w:abstractNumId w:val="1"/>
  </w:num>
  <w:num w:numId="8" w16cid:durableId="2617644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3919"/>
    <w:rsid w:val="00256E92"/>
    <w:rsid w:val="0026495B"/>
    <w:rsid w:val="00270FA7"/>
    <w:rsid w:val="00285BF6"/>
    <w:rsid w:val="002A43DC"/>
    <w:rsid w:val="002A5C4F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10DB1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B5A8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0411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27D1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44D46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98DDB"/>
  <w15:chartTrackingRefBased/>
  <w15:docId w15:val="{1AD7FE21-7CDC-4DFE-8119-E37E7159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3DE7B00-C5CC-4FFF-90EC-0DD3354B5B00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2580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2026-08-18T08:30:00Z</dcterms:created>
  <dcterms:modified xsi:type="dcterms:W3CDTF">2026-08-18T08:30:00Z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