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7F927F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0318CF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755747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C7FC2F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C6858F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A2931A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961AEC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379DD9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53765B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44FDBD" w14:textId="24B4D28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</w:t>
            </w:r>
            <w:r w:rsidRPr="0095359C">
              <w:rPr>
                <w:rFonts w:ascii="Arial" w:hAnsi="Arial" w:cs="Arial"/>
              </w:rPr>
              <w:t>:</w:t>
            </w:r>
            <w:r w:rsidR="0095359C" w:rsidRPr="0095359C">
              <w:rPr>
                <w:rFonts w:ascii="Arial" w:hAnsi="Arial" w:cs="Arial"/>
              </w:rPr>
              <w:t xml:space="preserve"> </w:t>
            </w:r>
            <w:r w:rsidR="00822FB3">
              <w:rPr>
                <w:rFonts w:ascii="Arial" w:hAnsi="Arial" w:cs="Arial"/>
              </w:rPr>
              <w:t>22</w:t>
            </w:r>
            <w:r w:rsidR="0095359C" w:rsidRPr="0095359C">
              <w:rPr>
                <w:rFonts w:ascii="Arial" w:hAnsi="Arial" w:cs="Arial"/>
              </w:rPr>
              <w:t>/07/2026</w:t>
            </w:r>
          </w:p>
          <w:p w14:paraId="36C6E53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D62E48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4618CC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348CC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E5929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4786E6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208BE4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9A9720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B31342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51FDE9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487B46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00E611E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02ABB36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2B0888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973731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D1352C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95CA9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2CDB66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8DA879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90C2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689A61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9B4A2A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1D0041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43AFDAB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6224BE2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CC5F0DE" w14:textId="77777777" w:rsidR="00EB10B0" w:rsidRDefault="00EB10B0" w:rsidP="00B71FDF">
      <w:pPr>
        <w:rPr>
          <w:rFonts w:ascii="Arial" w:hAnsi="Arial" w:cs="Arial"/>
        </w:rPr>
      </w:pPr>
    </w:p>
    <w:p w14:paraId="50B677B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31ADC0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877D5C1" w14:textId="77777777" w:rsidR="00D14AB1" w:rsidRDefault="00D14AB1" w:rsidP="00D14AB1">
      <w:pPr>
        <w:rPr>
          <w:rFonts w:ascii="Arial" w:hAnsi="Arial" w:cs="Arial"/>
        </w:rPr>
      </w:pPr>
    </w:p>
    <w:p w14:paraId="68502574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5B9C9E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95359C">
        <w:rPr>
          <w:rFonts w:ascii="Arial" w:hAnsi="Arial" w:cs="Arial"/>
          <w:b/>
          <w:bCs/>
        </w:rPr>
        <w:t xml:space="preserve"> FOI 670</w:t>
      </w:r>
    </w:p>
    <w:p w14:paraId="238378F0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5C356B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1E3A2C6" w14:textId="77777777" w:rsidR="00790AC8" w:rsidRPr="00D14AB1" w:rsidRDefault="00790AC8" w:rsidP="00D14AB1">
      <w:pPr>
        <w:rPr>
          <w:rFonts w:ascii="Arial" w:hAnsi="Arial" w:cs="Arial"/>
        </w:rPr>
      </w:pPr>
    </w:p>
    <w:p w14:paraId="04E8410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D144F43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F319860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>1. Does the council currently carry out litter enforcement activity (e.g. issuing fixed penalty notices for littering)? (Yes/No)</w:t>
      </w:r>
    </w:p>
    <w:p w14:paraId="5CAF8F50" w14:textId="77777777" w:rsidR="00F8785F" w:rsidRPr="00F8785F" w:rsidRDefault="00F8785F" w:rsidP="00F8785F">
      <w:pPr>
        <w:numPr>
          <w:ilvl w:val="0"/>
          <w:numId w:val="16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Yes</w:t>
      </w:r>
    </w:p>
    <w:p w14:paraId="5619D464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37F5E27C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2. Does the council currently use any external/private companies or contractors to carry out litter enforcement? (Yes/No) </w:t>
      </w:r>
    </w:p>
    <w:p w14:paraId="6EFE86EF" w14:textId="77777777" w:rsidR="00F8785F" w:rsidRPr="00F8785F" w:rsidRDefault="00F8785F" w:rsidP="00F8785F">
      <w:pPr>
        <w:numPr>
          <w:ilvl w:val="0"/>
          <w:numId w:val="15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No</w:t>
      </w:r>
    </w:p>
    <w:p w14:paraId="358B8180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43F3DCF2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>3. If yes, please provide:</w:t>
      </w:r>
    </w:p>
    <w:p w14:paraId="7D701AC2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a) The name(s) of the company/companies </w:t>
      </w:r>
    </w:p>
    <w:p w14:paraId="50BF856D" w14:textId="77777777" w:rsidR="00F8785F" w:rsidRPr="00F8785F" w:rsidRDefault="00F8785F" w:rsidP="00F8785F">
      <w:pPr>
        <w:numPr>
          <w:ilvl w:val="0"/>
          <w:numId w:val="14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5E6E97AA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53BD3244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b) The start date of the current contract(s) </w:t>
      </w:r>
    </w:p>
    <w:p w14:paraId="1C3E4EEB" w14:textId="77777777" w:rsidR="00F8785F" w:rsidRPr="00F8785F" w:rsidRDefault="00F8785F" w:rsidP="00F8785F">
      <w:pPr>
        <w:numPr>
          <w:ilvl w:val="0"/>
          <w:numId w:val="14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1D665CA6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7AFD0685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4. Please provide details of any contractual arrangements with external enforcement providers that include: </w:t>
      </w:r>
    </w:p>
    <w:p w14:paraId="57F021B0" w14:textId="77777777" w:rsidR="00F8785F" w:rsidRPr="00F8785F" w:rsidRDefault="00F8785F" w:rsidP="00F8785F">
      <w:pPr>
        <w:numPr>
          <w:ilvl w:val="0"/>
          <w:numId w:val="13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32494311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3F9EACC1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lastRenderedPageBreak/>
        <w:t>a) Commission-based payments</w:t>
      </w:r>
    </w:p>
    <w:p w14:paraId="45565030" w14:textId="77777777" w:rsidR="00F8785F" w:rsidRPr="00F8785F" w:rsidRDefault="00F8785F" w:rsidP="00F8785F">
      <w:pPr>
        <w:numPr>
          <w:ilvl w:val="0"/>
          <w:numId w:val="12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1B4F26BE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468E10AE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b) Payments linked to the number of fines issued </w:t>
      </w:r>
    </w:p>
    <w:p w14:paraId="5322ABE4" w14:textId="77777777" w:rsidR="00F8785F" w:rsidRPr="00F8785F" w:rsidRDefault="00F8785F" w:rsidP="00F8785F">
      <w:pPr>
        <w:numPr>
          <w:ilvl w:val="0"/>
          <w:numId w:val="11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74292B02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6A63DC1E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c) Revenue-sharing agreements </w:t>
      </w:r>
    </w:p>
    <w:p w14:paraId="1400566C" w14:textId="77777777" w:rsidR="00F8785F" w:rsidRPr="00F8785F" w:rsidRDefault="00F8785F" w:rsidP="00F8785F">
      <w:pPr>
        <w:numPr>
          <w:ilvl w:val="0"/>
          <w:numId w:val="10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N/A</w:t>
      </w:r>
    </w:p>
    <w:p w14:paraId="6C0039CF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5FB6AC77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>5. Since 10 March 2026, has the council:</w:t>
      </w:r>
    </w:p>
    <w:p w14:paraId="7E032B37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>a) Reviewed its use of private contractors for litter enforcement? (Yes/No)</w:t>
      </w:r>
    </w:p>
    <w:p w14:paraId="5A9DE2F3" w14:textId="77777777" w:rsidR="00F8785F" w:rsidRPr="00F8785F" w:rsidRDefault="00F8785F" w:rsidP="00F8785F">
      <w:pPr>
        <w:numPr>
          <w:ilvl w:val="0"/>
          <w:numId w:val="9"/>
        </w:numPr>
        <w:rPr>
          <w:rFonts w:ascii="Arial" w:eastAsia="Aptos" w:hAnsi="Arial" w:cs="Arial"/>
          <w:color w:val="0070C0"/>
        </w:rPr>
      </w:pPr>
      <w:r w:rsidRPr="00F8785F">
        <w:rPr>
          <w:rFonts w:ascii="Arial" w:eastAsia="Aptos" w:hAnsi="Arial" w:cs="Arial"/>
          <w:color w:val="0070C0"/>
        </w:rPr>
        <w:t>No. The provision of litter enforcement is in-house, and the council does not use private contractors for this service.</w:t>
      </w:r>
    </w:p>
    <w:p w14:paraId="76187BC9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2451C35C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>b) Made any changes to its litter enforcement approach? (Yes/No)</w:t>
      </w:r>
    </w:p>
    <w:p w14:paraId="6FC06547" w14:textId="77777777" w:rsidR="00F8785F" w:rsidRPr="00F8785F" w:rsidRDefault="000F6323" w:rsidP="00F8785F">
      <w:pPr>
        <w:numPr>
          <w:ilvl w:val="0"/>
          <w:numId w:val="8"/>
        </w:numPr>
        <w:rPr>
          <w:rFonts w:ascii="Arial" w:eastAsia="Aptos" w:hAnsi="Arial" w:cs="Arial"/>
          <w:color w:val="0070C0"/>
        </w:rPr>
      </w:pPr>
      <w:r>
        <w:rPr>
          <w:rFonts w:ascii="Arial" w:eastAsia="Aptos" w:hAnsi="Arial" w:cs="Arial"/>
          <w:color w:val="0070C0"/>
        </w:rPr>
        <w:t xml:space="preserve">No. </w:t>
      </w:r>
      <w:r w:rsidR="00F8785F" w:rsidRPr="00F8785F">
        <w:rPr>
          <w:rFonts w:ascii="Arial" w:eastAsia="Aptos" w:hAnsi="Arial" w:cs="Arial"/>
          <w:color w:val="0070C0"/>
        </w:rPr>
        <w:t>There have been no changes to litter enforcement approach.</w:t>
      </w:r>
    </w:p>
    <w:p w14:paraId="42FA5239" w14:textId="77777777" w:rsidR="00F8785F" w:rsidRPr="00F8785F" w:rsidRDefault="00F8785F" w:rsidP="00F8785F">
      <w:pPr>
        <w:rPr>
          <w:rFonts w:ascii="Arial" w:eastAsia="Aptos" w:hAnsi="Arial" w:cs="Arial"/>
        </w:rPr>
      </w:pPr>
    </w:p>
    <w:p w14:paraId="1831313F" w14:textId="77777777" w:rsidR="00F8785F" w:rsidRPr="00F8785F" w:rsidRDefault="00F8785F" w:rsidP="00F8785F">
      <w:pPr>
        <w:rPr>
          <w:rFonts w:ascii="Arial" w:eastAsia="Aptos" w:hAnsi="Arial" w:cs="Arial"/>
        </w:rPr>
      </w:pPr>
      <w:r w:rsidRPr="00F8785F">
        <w:rPr>
          <w:rFonts w:ascii="Arial" w:eastAsia="Aptos" w:hAnsi="Arial" w:cs="Arial"/>
        </w:rPr>
        <w:t xml:space="preserve">6. If yes to either 5a or 5b, please provide </w:t>
      </w:r>
      <w:proofErr w:type="gramStart"/>
      <w:r w:rsidRPr="00F8785F">
        <w:rPr>
          <w:rFonts w:ascii="Arial" w:eastAsia="Aptos" w:hAnsi="Arial" w:cs="Arial"/>
        </w:rPr>
        <w:t>a brief summary</w:t>
      </w:r>
      <w:proofErr w:type="gramEnd"/>
      <w:r w:rsidRPr="00F8785F">
        <w:rPr>
          <w:rFonts w:ascii="Arial" w:eastAsia="Aptos" w:hAnsi="Arial" w:cs="Arial"/>
        </w:rPr>
        <w:t xml:space="preserve"> of the changes made. If any part of this request exceeds the cost limit, please prioritise questions 1–4. I would prefer the information in a spreadsheet format where possible.</w:t>
      </w:r>
    </w:p>
    <w:p w14:paraId="323AFDE0" w14:textId="77777777" w:rsidR="00D14AB1" w:rsidRPr="00F8785F" w:rsidRDefault="00F8785F" w:rsidP="00F8785F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F8785F">
        <w:rPr>
          <w:rFonts w:ascii="Arial" w:hAnsi="Arial" w:cs="Arial"/>
          <w:color w:val="0070C0"/>
          <w:lang w:val="en-US"/>
        </w:rPr>
        <w:t>N/A</w:t>
      </w:r>
    </w:p>
    <w:p w14:paraId="1C2A58DD" w14:textId="77777777" w:rsidR="00F8785F" w:rsidRPr="00D14AB1" w:rsidRDefault="00F8785F" w:rsidP="00D14AB1">
      <w:pPr>
        <w:rPr>
          <w:rFonts w:ascii="Arial" w:hAnsi="Arial" w:cs="Arial"/>
          <w:lang w:val="en-US"/>
        </w:rPr>
      </w:pPr>
    </w:p>
    <w:p w14:paraId="1F9FCBA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053EC47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E9C453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C19597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38A841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3FB7B3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1B1F02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256CA7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6A2A102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2D16865" w14:textId="77777777" w:rsidR="00822FB3" w:rsidRDefault="00822FB3" w:rsidP="008A2183">
      <w:pPr>
        <w:rPr>
          <w:rFonts w:ascii="Arial" w:hAnsi="Arial" w:cs="Arial"/>
        </w:rPr>
      </w:pPr>
    </w:p>
    <w:p w14:paraId="63F1E68F" w14:textId="77777777" w:rsidR="00822FB3" w:rsidRDefault="00822FB3" w:rsidP="008A2183">
      <w:pPr>
        <w:rPr>
          <w:rFonts w:ascii="Arial" w:hAnsi="Arial" w:cs="Arial"/>
        </w:rPr>
      </w:pPr>
    </w:p>
    <w:p w14:paraId="680798C6" w14:textId="169EC4D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67CD5F9" w14:textId="77777777" w:rsidR="00D14AB1" w:rsidRPr="00D14AB1" w:rsidRDefault="00D14AB1" w:rsidP="00D14AB1">
      <w:pPr>
        <w:rPr>
          <w:rFonts w:ascii="Arial" w:hAnsi="Arial" w:cs="Arial"/>
        </w:rPr>
      </w:pPr>
    </w:p>
    <w:p w14:paraId="7E297676" w14:textId="61721F5F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17B2983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98709F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C953BB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420BB2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6B9126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502B7BB" w14:textId="77777777" w:rsidR="00EB10B0" w:rsidRDefault="00EB10B0" w:rsidP="00D14AB1">
      <w:pPr>
        <w:rPr>
          <w:rFonts w:ascii="Arial" w:hAnsi="Arial" w:cs="Arial"/>
        </w:rPr>
      </w:pPr>
    </w:p>
    <w:p w14:paraId="544F460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92D1" w14:textId="77777777" w:rsidR="00AB327B" w:rsidRDefault="00AB327B">
      <w:r>
        <w:separator/>
      </w:r>
    </w:p>
  </w:endnote>
  <w:endnote w:type="continuationSeparator" w:id="0">
    <w:p w14:paraId="7349A271" w14:textId="77777777" w:rsidR="00AB327B" w:rsidRDefault="00AB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05D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FB9C" w14:textId="77777777" w:rsidR="00DC5390" w:rsidRDefault="00DC5390">
    <w:pPr>
      <w:pStyle w:val="Footer"/>
      <w:ind w:hanging="851"/>
    </w:pPr>
    <w:r>
      <w:pict w14:anchorId="562D80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8CF4" w14:textId="77777777" w:rsidR="00DC5390" w:rsidRDefault="00DC5390">
    <w:pPr>
      <w:pStyle w:val="Footer"/>
      <w:ind w:hanging="851"/>
    </w:pPr>
    <w:r>
      <w:pict w14:anchorId="4B626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89066" w14:textId="77777777" w:rsidR="00AB327B" w:rsidRDefault="00AB327B">
      <w:r>
        <w:separator/>
      </w:r>
    </w:p>
  </w:footnote>
  <w:footnote w:type="continuationSeparator" w:id="0">
    <w:p w14:paraId="6DCE6DD3" w14:textId="77777777" w:rsidR="00AB327B" w:rsidRDefault="00AB3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30C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D2E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EA4C" w14:textId="77777777" w:rsidR="00DC5390" w:rsidRDefault="00FE2FFC">
    <w:pPr>
      <w:pStyle w:val="Header"/>
      <w:ind w:hanging="851"/>
    </w:pPr>
    <w:r>
      <w:rPr>
        <w:noProof/>
      </w:rPr>
      <w:pict w14:anchorId="2A9905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1343CC1" w14:textId="77777777" w:rsidR="00FB30EC" w:rsidRDefault="00FB30EC">
    <w:pPr>
      <w:pStyle w:val="Header"/>
      <w:ind w:hanging="851"/>
    </w:pPr>
  </w:p>
  <w:p w14:paraId="4C0B751B" w14:textId="77777777" w:rsidR="00FB30EC" w:rsidRDefault="00FB30EC">
    <w:pPr>
      <w:pStyle w:val="Header"/>
      <w:ind w:hanging="851"/>
    </w:pPr>
  </w:p>
  <w:p w14:paraId="6E98611A" w14:textId="77777777" w:rsidR="00FB30EC" w:rsidRDefault="00FB30EC">
    <w:pPr>
      <w:pStyle w:val="Header"/>
      <w:ind w:hanging="851"/>
    </w:pPr>
  </w:p>
  <w:p w14:paraId="66D21502" w14:textId="77777777" w:rsidR="00FB30EC" w:rsidRDefault="00FB30EC">
    <w:pPr>
      <w:pStyle w:val="Header"/>
      <w:ind w:hanging="851"/>
    </w:pPr>
  </w:p>
  <w:p w14:paraId="247CE397" w14:textId="77777777" w:rsidR="00FB30EC" w:rsidRDefault="00FB30EC">
    <w:pPr>
      <w:pStyle w:val="Header"/>
      <w:ind w:hanging="851"/>
    </w:pPr>
  </w:p>
  <w:p w14:paraId="6633E6FA" w14:textId="77777777" w:rsidR="00FB30EC" w:rsidRDefault="00FB30EC">
    <w:pPr>
      <w:pStyle w:val="Header"/>
      <w:ind w:hanging="851"/>
    </w:pPr>
  </w:p>
  <w:p w14:paraId="7030FDD4" w14:textId="77777777" w:rsidR="00FB30EC" w:rsidRDefault="00FB30EC">
    <w:pPr>
      <w:pStyle w:val="Header"/>
      <w:ind w:hanging="851"/>
    </w:pPr>
  </w:p>
  <w:p w14:paraId="22869545" w14:textId="77777777" w:rsidR="00FB30EC" w:rsidRDefault="00FB30EC">
    <w:pPr>
      <w:pStyle w:val="Header"/>
      <w:ind w:hanging="851"/>
    </w:pPr>
  </w:p>
  <w:p w14:paraId="2019373C" w14:textId="77777777" w:rsidR="00FB30EC" w:rsidRDefault="00FB30EC">
    <w:pPr>
      <w:pStyle w:val="Header"/>
      <w:ind w:hanging="851"/>
    </w:pPr>
  </w:p>
  <w:p w14:paraId="0268B0FF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3B15"/>
    <w:multiLevelType w:val="hybridMultilevel"/>
    <w:tmpl w:val="B0D46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46A0"/>
    <w:multiLevelType w:val="hybridMultilevel"/>
    <w:tmpl w:val="C8307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646FC"/>
    <w:multiLevelType w:val="hybridMultilevel"/>
    <w:tmpl w:val="EE96A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219F0"/>
    <w:multiLevelType w:val="hybridMultilevel"/>
    <w:tmpl w:val="82D22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F27BD"/>
    <w:multiLevelType w:val="hybridMultilevel"/>
    <w:tmpl w:val="757EB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954E70"/>
    <w:multiLevelType w:val="hybridMultilevel"/>
    <w:tmpl w:val="B552A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C58AE"/>
    <w:multiLevelType w:val="hybridMultilevel"/>
    <w:tmpl w:val="BF522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4F4980"/>
    <w:multiLevelType w:val="hybridMultilevel"/>
    <w:tmpl w:val="FBFCA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81EFC"/>
    <w:multiLevelType w:val="hybridMultilevel"/>
    <w:tmpl w:val="A072D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06EA7"/>
    <w:multiLevelType w:val="hybridMultilevel"/>
    <w:tmpl w:val="B8C84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794946">
    <w:abstractNumId w:val="6"/>
  </w:num>
  <w:num w:numId="2" w16cid:durableId="1363554489">
    <w:abstractNumId w:val="7"/>
  </w:num>
  <w:num w:numId="3" w16cid:durableId="1741515137">
    <w:abstractNumId w:val="9"/>
  </w:num>
  <w:num w:numId="4" w16cid:durableId="896430306">
    <w:abstractNumId w:val="12"/>
  </w:num>
  <w:num w:numId="5" w16cid:durableId="1371800566">
    <w:abstractNumId w:val="2"/>
  </w:num>
  <w:num w:numId="6" w16cid:durableId="675813759">
    <w:abstractNumId w:val="10"/>
  </w:num>
  <w:num w:numId="7" w16cid:durableId="1126116319">
    <w:abstractNumId w:val="5"/>
  </w:num>
  <w:num w:numId="8" w16cid:durableId="1266578489">
    <w:abstractNumId w:val="0"/>
  </w:num>
  <w:num w:numId="9" w16cid:durableId="285936192">
    <w:abstractNumId w:val="11"/>
  </w:num>
  <w:num w:numId="10" w16cid:durableId="1755661256">
    <w:abstractNumId w:val="4"/>
  </w:num>
  <w:num w:numId="11" w16cid:durableId="613902306">
    <w:abstractNumId w:val="13"/>
  </w:num>
  <w:num w:numId="12" w16cid:durableId="247429176">
    <w:abstractNumId w:val="15"/>
  </w:num>
  <w:num w:numId="13" w16cid:durableId="1483277555">
    <w:abstractNumId w:val="3"/>
  </w:num>
  <w:num w:numId="14" w16cid:durableId="276370115">
    <w:abstractNumId w:val="1"/>
  </w:num>
  <w:num w:numId="15" w16cid:durableId="1869099324">
    <w:abstractNumId w:val="14"/>
  </w:num>
  <w:num w:numId="16" w16cid:durableId="2083260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6323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27F20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22FB3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5359C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327B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966DD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8785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714721"/>
  <w15:chartTrackingRefBased/>
  <w15:docId w15:val="{27C00A65-8B5F-48EF-B4B1-C2A75641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4783C96-B382-46E6-9A95-D70D7AF8951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3077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2026-07-22T10:11:00Z</dcterms:created>
  <dcterms:modified xsi:type="dcterms:W3CDTF">2026-07-22T10:11:00Z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