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7112A305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35F41D3E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52D009D6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7304EC4D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EEA3EF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1B7F0A83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73C30992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C5318E8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AEF414A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A898E4" w14:textId="1DA1A4E5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6929EC">
              <w:rPr>
                <w:rFonts w:ascii="Arial" w:hAnsi="Arial" w:cs="Arial"/>
              </w:rPr>
              <w:t>26/06/2026</w:t>
            </w:r>
          </w:p>
          <w:p w14:paraId="69FE109B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7932CBB6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1216366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0EA00668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2CBDF656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F49278A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2C2269FF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BA7AC00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747EB30B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4B037289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2A7E5158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C0714A2" w14:textId="77777777" w:rsidTr="00FB30EC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637" w:type="dxa"/>
          </w:tcPr>
          <w:p w14:paraId="5E4DDC3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66AF6A15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7285A2BC" w14:textId="77777777" w:rsidR="008E72E9" w:rsidRPr="007F4E77" w:rsidRDefault="00A83727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>
        <w:rPr>
          <w:rFonts w:ascii="Arial Narrow" w:hAnsi="Arial Narrow" w:cs="Arial"/>
          <w:b/>
          <w:color w:val="330099"/>
          <w:sz w:val="22"/>
          <w:szCs w:val="22"/>
        </w:rPr>
        <w:t>Service Director</w:t>
      </w:r>
      <w:r w:rsidR="008E72E9" w:rsidRPr="007F4E77">
        <w:rPr>
          <w:rFonts w:ascii="Arial Narrow" w:hAnsi="Arial Narrow" w:cs="Arial"/>
          <w:b/>
          <w:color w:val="330099"/>
          <w:sz w:val="22"/>
          <w:szCs w:val="22"/>
        </w:rPr>
        <w:t>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0BC0F0D9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03E473B3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6E375CB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5CECA54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7D8D9C09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3CA80027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141AADD0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5E8ACFA4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0E4CA092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2CB8BA49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45CF53AB" w14:textId="77777777" w:rsidR="00EB10B0" w:rsidRDefault="00EB10B0" w:rsidP="00B71FDF">
      <w:pPr>
        <w:rPr>
          <w:rFonts w:ascii="Arial" w:hAnsi="Arial" w:cs="Arial"/>
        </w:rPr>
      </w:pPr>
    </w:p>
    <w:p w14:paraId="3DC99619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799001CA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24A191E1" w14:textId="77777777" w:rsidR="00D14AB1" w:rsidRDefault="00D14AB1" w:rsidP="00D14AB1">
      <w:pPr>
        <w:rPr>
          <w:rFonts w:ascii="Arial" w:hAnsi="Arial" w:cs="Arial"/>
        </w:rPr>
      </w:pPr>
    </w:p>
    <w:p w14:paraId="65662300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1A59B508" w14:textId="4E926896" w:rsidR="00FB182E" w:rsidRPr="006929EC" w:rsidRDefault="00FB182E" w:rsidP="00FB182E">
      <w:pPr>
        <w:rPr>
          <w:rFonts w:ascii="Arial" w:hAnsi="Arial" w:cs="Arial"/>
          <w:b/>
          <w:bCs/>
        </w:rPr>
      </w:pPr>
      <w:r w:rsidRPr="006929EC">
        <w:rPr>
          <w:rFonts w:ascii="Arial" w:hAnsi="Arial" w:cs="Arial"/>
          <w:b/>
          <w:bCs/>
        </w:rPr>
        <w:t xml:space="preserve">REF: </w:t>
      </w:r>
      <w:r w:rsidR="006929EC" w:rsidRPr="006929EC">
        <w:rPr>
          <w:rFonts w:ascii="Arial" w:hAnsi="Arial" w:cs="Arial"/>
          <w:b/>
          <w:bCs/>
        </w:rPr>
        <w:t>FOI 636</w:t>
      </w:r>
    </w:p>
    <w:p w14:paraId="7E82BB4F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7858C9DF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014559BD" w14:textId="77777777" w:rsidR="00790AC8" w:rsidRPr="00D14AB1" w:rsidRDefault="00790AC8" w:rsidP="00D14AB1">
      <w:pPr>
        <w:rPr>
          <w:rFonts w:ascii="Arial" w:hAnsi="Arial" w:cs="Arial"/>
        </w:rPr>
      </w:pPr>
    </w:p>
    <w:p w14:paraId="5C906686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2ABA0BBB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3E60DD33" w14:textId="0745ECBF" w:rsidR="00D14AB1" w:rsidRPr="002A6229" w:rsidRDefault="002A6229" w:rsidP="00D14AB1">
      <w:pPr>
        <w:rPr>
          <w:rFonts w:ascii="Arial" w:hAnsi="Arial" w:cs="Arial"/>
          <w:lang w:val="en-US"/>
        </w:rPr>
      </w:pPr>
      <w:r w:rsidRPr="002A6229">
        <w:rPr>
          <w:rFonts w:ascii="Arial" w:hAnsi="Arial" w:cs="Arial"/>
          <w:lang w:val="en-US"/>
        </w:rPr>
        <w:t xml:space="preserve">A complete </w:t>
      </w:r>
      <w:r w:rsidRPr="002A6229">
        <w:rPr>
          <w:rFonts w:ascii="Arial" w:hAnsi="Arial" w:cs="Arial"/>
          <w:lang w:val="en-US"/>
        </w:rPr>
        <w:t>breakdown</w:t>
      </w:r>
      <w:r w:rsidRPr="002A6229">
        <w:rPr>
          <w:rFonts w:ascii="Arial" w:hAnsi="Arial" w:cs="Arial"/>
          <w:lang w:val="en-US"/>
        </w:rPr>
        <w:t xml:space="preserve"> of Council Tax spending allocations, Disclosure of </w:t>
      </w:r>
      <w:r w:rsidRPr="002A6229">
        <w:rPr>
          <w:rFonts w:ascii="Arial" w:hAnsi="Arial" w:cs="Arial"/>
          <w:lang w:val="en-US"/>
        </w:rPr>
        <w:t>any indirect</w:t>
      </w:r>
      <w:r w:rsidRPr="002A6229">
        <w:rPr>
          <w:rFonts w:ascii="Arial" w:hAnsi="Arial" w:cs="Arial"/>
          <w:lang w:val="en-US"/>
        </w:rPr>
        <w:t xml:space="preserve"> funding mechanisms linked to central government, military activity, private sectors, or international </w:t>
      </w:r>
      <w:r w:rsidRPr="002A6229">
        <w:rPr>
          <w:rFonts w:ascii="Arial" w:hAnsi="Arial" w:cs="Arial"/>
          <w:lang w:val="en-US"/>
        </w:rPr>
        <w:t>programs</w:t>
      </w:r>
      <w:r w:rsidRPr="002A6229">
        <w:rPr>
          <w:rFonts w:ascii="Arial" w:hAnsi="Arial" w:cs="Arial"/>
          <w:lang w:val="en-US"/>
        </w:rPr>
        <w:t xml:space="preserve"> </w:t>
      </w:r>
      <w:r w:rsidRPr="002A6229">
        <w:rPr>
          <w:rFonts w:ascii="Arial" w:hAnsi="Arial" w:cs="Arial"/>
          <w:lang w:val="en-US"/>
        </w:rPr>
        <w:t>etc.</w:t>
      </w:r>
    </w:p>
    <w:p w14:paraId="2512C652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630FD781" w14:textId="38BD1408" w:rsidR="002A6229" w:rsidRDefault="002A6229" w:rsidP="002A6229">
      <w:pPr>
        <w:rPr>
          <w:rFonts w:ascii="Arial" w:hAnsi="Arial" w:cs="Arial"/>
          <w:color w:val="0070C0"/>
        </w:rPr>
      </w:pPr>
      <w:r w:rsidRPr="00077EA1">
        <w:rPr>
          <w:rFonts w:ascii="Arial" w:hAnsi="Arial" w:cs="Arial"/>
          <w:color w:val="0070C0"/>
        </w:rPr>
        <w:t>We hold a previous response which addresses your current request and have provided this for your information.</w:t>
      </w:r>
    </w:p>
    <w:p w14:paraId="16DCAEB2" w14:textId="77777777" w:rsidR="002A6229" w:rsidRDefault="002A6229" w:rsidP="002A6229">
      <w:pPr>
        <w:rPr>
          <w:rFonts w:ascii="Arial" w:hAnsi="Arial" w:cs="Arial"/>
          <w:color w:val="0070C0"/>
        </w:rPr>
      </w:pPr>
    </w:p>
    <w:p w14:paraId="2B1AE9D7" w14:textId="08C5D0D7" w:rsidR="006929EC" w:rsidRDefault="002A6229" w:rsidP="002A6229">
      <w:pPr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The </w:t>
      </w:r>
      <w:r w:rsidR="006929EC">
        <w:rPr>
          <w:rFonts w:ascii="Arial" w:hAnsi="Arial" w:cs="Arial"/>
          <w:color w:val="0070C0"/>
        </w:rPr>
        <w:t>included</w:t>
      </w:r>
      <w:r>
        <w:rPr>
          <w:rFonts w:ascii="Arial" w:hAnsi="Arial" w:cs="Arial"/>
          <w:color w:val="0070C0"/>
        </w:rPr>
        <w:t xml:space="preserve"> response includes </w:t>
      </w:r>
      <w:r w:rsidR="006929EC">
        <w:rPr>
          <w:rFonts w:ascii="Arial" w:hAnsi="Arial" w:cs="Arial"/>
          <w:color w:val="0070C0"/>
        </w:rPr>
        <w:t>d</w:t>
      </w:r>
      <w:r w:rsidR="006929EC" w:rsidRPr="006929EC">
        <w:rPr>
          <w:rFonts w:ascii="Arial" w:hAnsi="Arial" w:cs="Arial"/>
          <w:color w:val="0070C0"/>
        </w:rPr>
        <w:t xml:space="preserve">etails of the Councils spending </w:t>
      </w:r>
      <w:r w:rsidR="006929EC">
        <w:rPr>
          <w:rFonts w:ascii="Arial" w:hAnsi="Arial" w:cs="Arial"/>
          <w:color w:val="0070C0"/>
        </w:rPr>
        <w:t xml:space="preserve">and we can confirm that the items raised in your request are not listed within the council expenditure. </w:t>
      </w:r>
    </w:p>
    <w:p w14:paraId="3761BD6A" w14:textId="77777777" w:rsidR="006929EC" w:rsidRDefault="006929EC" w:rsidP="002A6229">
      <w:pPr>
        <w:rPr>
          <w:rFonts w:ascii="Arial" w:hAnsi="Arial" w:cs="Arial"/>
          <w:color w:val="0070C0"/>
        </w:rPr>
      </w:pPr>
    </w:p>
    <w:p w14:paraId="06938421" w14:textId="3530B4D0" w:rsidR="002A6229" w:rsidRDefault="006929EC" w:rsidP="002A6229">
      <w:pPr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The included response also provides hyperlinks</w:t>
      </w:r>
      <w:r w:rsidR="002A6229">
        <w:rPr>
          <w:rFonts w:ascii="Arial" w:hAnsi="Arial" w:cs="Arial"/>
          <w:color w:val="0070C0"/>
        </w:rPr>
        <w:t xml:space="preserve"> to published data that may also assist which we have listed below</w:t>
      </w:r>
      <w:r>
        <w:rPr>
          <w:rFonts w:ascii="Arial" w:hAnsi="Arial" w:cs="Arial"/>
          <w:color w:val="0070C0"/>
        </w:rPr>
        <w:t xml:space="preserve"> in the hopes this helps</w:t>
      </w:r>
      <w:r w:rsidR="002A6229">
        <w:rPr>
          <w:rFonts w:ascii="Arial" w:hAnsi="Arial" w:cs="Arial"/>
          <w:color w:val="0070C0"/>
        </w:rPr>
        <w:t xml:space="preserve">: </w:t>
      </w:r>
    </w:p>
    <w:p w14:paraId="43123BA1" w14:textId="77777777" w:rsidR="002A6229" w:rsidRDefault="002A6229" w:rsidP="002A6229">
      <w:pPr>
        <w:rPr>
          <w:rFonts w:ascii="Arial" w:hAnsi="Arial" w:cs="Arial"/>
          <w:color w:val="0070C0"/>
        </w:rPr>
      </w:pPr>
    </w:p>
    <w:p w14:paraId="166CE53F" w14:textId="606295F8" w:rsidR="002A6229" w:rsidRDefault="002A6229" w:rsidP="002A6229">
      <w:pPr>
        <w:rPr>
          <w:rFonts w:ascii="Arial" w:hAnsi="Arial" w:cs="Arial"/>
          <w:color w:val="0070C0"/>
        </w:rPr>
      </w:pPr>
      <w:hyperlink r:id="rId14" w:history="1">
        <w:r w:rsidRPr="006929EC">
          <w:rPr>
            <w:rStyle w:val="Hyperlink"/>
            <w:rFonts w:ascii="Arial" w:hAnsi="Arial" w:cs="Arial"/>
            <w:color w:val="0070C0"/>
          </w:rPr>
          <w:t>Local authority revenue expenditure and financing England: 2024 to 2025 – third release - GOV.UK</w:t>
        </w:r>
      </w:hyperlink>
      <w:r w:rsidR="006929EC">
        <w:rPr>
          <w:rFonts w:ascii="Arial" w:hAnsi="Arial" w:cs="Arial"/>
          <w:color w:val="0070C0"/>
        </w:rPr>
        <w:t xml:space="preserve"> - </w:t>
      </w:r>
      <w:hyperlink r:id="rId15" w:history="1">
        <w:r w:rsidR="006929EC" w:rsidRPr="00362D3B">
          <w:rPr>
            <w:rStyle w:val="Hyperlink"/>
            <w:rFonts w:ascii="Arial" w:hAnsi="Arial" w:cs="Arial"/>
          </w:rPr>
          <w:t>https://www.gov.uk/government/statistics/local-authority-revenue-expenditure-and-financing-england-2024-to-2025-first-release</w:t>
        </w:r>
      </w:hyperlink>
      <w:r w:rsidR="006929EC">
        <w:rPr>
          <w:rFonts w:ascii="Arial" w:hAnsi="Arial" w:cs="Arial"/>
          <w:color w:val="0070C0"/>
        </w:rPr>
        <w:t xml:space="preserve"> </w:t>
      </w:r>
    </w:p>
    <w:p w14:paraId="2CBB96BC" w14:textId="77777777" w:rsidR="002A6229" w:rsidRDefault="002A6229" w:rsidP="002A6229">
      <w:pPr>
        <w:rPr>
          <w:rFonts w:ascii="Arial" w:hAnsi="Arial" w:cs="Arial"/>
          <w:color w:val="0070C0"/>
        </w:rPr>
      </w:pPr>
    </w:p>
    <w:p w14:paraId="11D95E75" w14:textId="65CDD76A" w:rsidR="002A6229" w:rsidRDefault="002A6229" w:rsidP="002A6229">
      <w:pPr>
        <w:rPr>
          <w:rFonts w:ascii="Arial" w:hAnsi="Arial" w:cs="Arial"/>
          <w:color w:val="0070C0"/>
        </w:rPr>
      </w:pPr>
      <w:hyperlink r:id="rId16" w:history="1">
        <w:r w:rsidRPr="006929EC">
          <w:rPr>
            <w:rStyle w:val="Hyperlink"/>
            <w:rFonts w:ascii="Arial" w:hAnsi="Arial" w:cs="Arial"/>
            <w:color w:val="0070C0"/>
          </w:rPr>
          <w:t>Council spending | Data Mill North</w:t>
        </w:r>
      </w:hyperlink>
      <w:r w:rsidR="006929EC">
        <w:rPr>
          <w:rFonts w:ascii="Arial" w:hAnsi="Arial" w:cs="Arial"/>
          <w:color w:val="0070C0"/>
        </w:rPr>
        <w:t xml:space="preserve"> - </w:t>
      </w:r>
      <w:hyperlink r:id="rId17" w:history="1">
        <w:r w:rsidR="006929EC" w:rsidRPr="00362D3B">
          <w:rPr>
            <w:rStyle w:val="Hyperlink"/>
            <w:rFonts w:ascii="Arial" w:hAnsi="Arial" w:cs="Arial"/>
          </w:rPr>
          <w:t>https://datamillnorth.org/dataset/council-spending-e61m0</w:t>
        </w:r>
      </w:hyperlink>
      <w:r w:rsidR="006929EC">
        <w:rPr>
          <w:rFonts w:ascii="Arial" w:hAnsi="Arial" w:cs="Arial"/>
          <w:color w:val="0070C0"/>
        </w:rPr>
        <w:t xml:space="preserve"> </w:t>
      </w:r>
    </w:p>
    <w:p w14:paraId="6702DD10" w14:textId="77777777" w:rsidR="002A6229" w:rsidRDefault="002A6229" w:rsidP="002A6229">
      <w:pPr>
        <w:rPr>
          <w:rFonts w:ascii="Arial" w:hAnsi="Arial" w:cs="Arial"/>
          <w:color w:val="0070C0"/>
        </w:rPr>
      </w:pPr>
    </w:p>
    <w:p w14:paraId="191E18EE" w14:textId="63C2723E" w:rsidR="002A6229" w:rsidRDefault="002A6229" w:rsidP="002A6229">
      <w:pPr>
        <w:rPr>
          <w:rFonts w:ascii="Arial" w:hAnsi="Arial" w:cs="Arial"/>
          <w:color w:val="0070C0"/>
        </w:rPr>
      </w:pPr>
      <w:hyperlink r:id="rId18" w:history="1">
        <w:r w:rsidRPr="006929EC">
          <w:rPr>
            <w:rStyle w:val="Hyperlink"/>
            <w:rFonts w:ascii="Arial" w:hAnsi="Arial" w:cs="Arial"/>
            <w:color w:val="0070C0"/>
          </w:rPr>
          <w:t>Statement of accounts - Wakefield Council</w:t>
        </w:r>
      </w:hyperlink>
      <w:r w:rsidR="006929EC">
        <w:rPr>
          <w:rFonts w:ascii="Arial" w:hAnsi="Arial" w:cs="Arial"/>
          <w:color w:val="0070C0"/>
        </w:rPr>
        <w:t xml:space="preserve"> - </w:t>
      </w:r>
      <w:hyperlink r:id="rId19" w:history="1">
        <w:r w:rsidR="006929EC" w:rsidRPr="00362D3B">
          <w:rPr>
            <w:rStyle w:val="Hyperlink"/>
            <w:rFonts w:ascii="Arial" w:hAnsi="Arial" w:cs="Arial"/>
          </w:rPr>
          <w:t>https://www.wakefield.gov.uk/about-the-council/budget-and-spending/statement-of-accounts</w:t>
        </w:r>
      </w:hyperlink>
      <w:r w:rsidR="006929EC">
        <w:rPr>
          <w:rFonts w:ascii="Arial" w:hAnsi="Arial" w:cs="Arial"/>
          <w:color w:val="0070C0"/>
        </w:rPr>
        <w:t xml:space="preserve"> </w:t>
      </w:r>
    </w:p>
    <w:p w14:paraId="71CB4EB8" w14:textId="77777777" w:rsidR="002A6229" w:rsidRDefault="002A6229" w:rsidP="002A6229">
      <w:pPr>
        <w:rPr>
          <w:rFonts w:ascii="Arial" w:hAnsi="Arial" w:cs="Arial"/>
          <w:color w:val="0070C0"/>
        </w:rPr>
      </w:pPr>
    </w:p>
    <w:p w14:paraId="32D4893A" w14:textId="77777777" w:rsidR="002A6229" w:rsidRDefault="002A6229" w:rsidP="002A6229">
      <w:pPr>
        <w:rPr>
          <w:rFonts w:ascii="Arial" w:hAnsi="Arial" w:cs="Arial"/>
          <w:color w:val="0070C0"/>
        </w:rPr>
      </w:pPr>
    </w:p>
    <w:p w14:paraId="1F97E766" w14:textId="77777777" w:rsidR="002A6229" w:rsidRPr="00077EA1" w:rsidRDefault="002A6229" w:rsidP="002A6229">
      <w:pPr>
        <w:rPr>
          <w:rFonts w:ascii="Arial" w:hAnsi="Arial" w:cs="Arial"/>
          <w:color w:val="0070C0"/>
        </w:rPr>
      </w:pPr>
      <w:r w:rsidRPr="00077EA1">
        <w:rPr>
          <w:rFonts w:ascii="Arial" w:hAnsi="Arial" w:cs="Arial"/>
          <w:color w:val="0070C0"/>
        </w:rPr>
        <w:t>If this does not fully meet your needs, please submit a further request that is refined or narrowed based on the information you have now received. This will help us to better understand and respond to your specific requirements.</w:t>
      </w:r>
    </w:p>
    <w:p w14:paraId="775F276D" w14:textId="77777777" w:rsidR="002A6229" w:rsidRPr="00D14AB1" w:rsidRDefault="002A6229" w:rsidP="00D14AB1">
      <w:pPr>
        <w:rPr>
          <w:rFonts w:ascii="Arial" w:hAnsi="Arial" w:cs="Arial"/>
          <w:lang w:val="en-US"/>
        </w:rPr>
      </w:pPr>
    </w:p>
    <w:p w14:paraId="5C4EF4A1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5C0BB135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479A2D99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20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00D41D47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6473E656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4D585E43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522520A8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7562B195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66439830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05E19EE8" w14:textId="77777777" w:rsidR="002A6229" w:rsidRDefault="002A6229" w:rsidP="00D14AB1">
      <w:pPr>
        <w:rPr>
          <w:rFonts w:ascii="Arial" w:hAnsi="Arial" w:cs="Arial"/>
          <w:lang w:val="en-US"/>
        </w:rPr>
      </w:pPr>
    </w:p>
    <w:p w14:paraId="1AB1B812" w14:textId="77777777" w:rsidR="002A6229" w:rsidRPr="00D14AB1" w:rsidRDefault="002A6229" w:rsidP="00D14AB1">
      <w:pPr>
        <w:rPr>
          <w:rFonts w:ascii="Arial" w:hAnsi="Arial" w:cs="Arial"/>
          <w:lang w:val="en-US"/>
        </w:rPr>
      </w:pPr>
    </w:p>
    <w:p w14:paraId="4A325B67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08E962D3" w14:textId="77777777" w:rsidR="00D14AB1" w:rsidRPr="00D14AB1" w:rsidRDefault="00D14AB1" w:rsidP="00D14AB1">
      <w:pPr>
        <w:rPr>
          <w:rFonts w:ascii="Arial" w:hAnsi="Arial" w:cs="Arial"/>
        </w:rPr>
      </w:pPr>
    </w:p>
    <w:p w14:paraId="7C80FB69" w14:textId="2EEF5060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7B39E546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771DB1A0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4934496D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75F1AFA3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53EC06A3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21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20C76FF6" w14:textId="77777777" w:rsidR="00EB10B0" w:rsidRDefault="00EB10B0" w:rsidP="00D14AB1">
      <w:pPr>
        <w:rPr>
          <w:rFonts w:ascii="Arial" w:hAnsi="Arial" w:cs="Arial"/>
        </w:rPr>
      </w:pPr>
    </w:p>
    <w:p w14:paraId="1E1EF48E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8DCA5" w14:textId="77777777" w:rsidR="00B73D6E" w:rsidRDefault="00B73D6E">
      <w:r>
        <w:separator/>
      </w:r>
    </w:p>
  </w:endnote>
  <w:endnote w:type="continuationSeparator" w:id="0">
    <w:p w14:paraId="2AAE5919" w14:textId="77777777" w:rsidR="00B73D6E" w:rsidRDefault="00B73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56D23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E23E0" w14:textId="77777777" w:rsidR="00DC5390" w:rsidRDefault="00DC5390">
    <w:pPr>
      <w:pStyle w:val="Footer"/>
      <w:ind w:hanging="851"/>
    </w:pPr>
    <w:r>
      <w:pict w14:anchorId="64D664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59DEB" w14:textId="77777777" w:rsidR="00DC5390" w:rsidRDefault="00DC5390">
    <w:pPr>
      <w:pStyle w:val="Footer"/>
      <w:ind w:hanging="851"/>
    </w:pPr>
    <w:r>
      <w:pict w14:anchorId="480F5C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A775B" w14:textId="77777777" w:rsidR="00B73D6E" w:rsidRDefault="00B73D6E">
      <w:r>
        <w:separator/>
      </w:r>
    </w:p>
  </w:footnote>
  <w:footnote w:type="continuationSeparator" w:id="0">
    <w:p w14:paraId="1DD8ADAD" w14:textId="77777777" w:rsidR="00B73D6E" w:rsidRDefault="00B73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5B8B1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AFD9E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5E4F1" w14:textId="77777777" w:rsidR="00DC5390" w:rsidRDefault="00FE2FFC">
    <w:pPr>
      <w:pStyle w:val="Header"/>
      <w:ind w:hanging="851"/>
    </w:pPr>
    <w:r>
      <w:rPr>
        <w:noProof/>
      </w:rPr>
      <w:pict w14:anchorId="0FDA62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711CBE20" w14:textId="77777777" w:rsidR="00FB30EC" w:rsidRDefault="00FB30EC">
    <w:pPr>
      <w:pStyle w:val="Header"/>
      <w:ind w:hanging="851"/>
    </w:pPr>
  </w:p>
  <w:p w14:paraId="76B6C3E3" w14:textId="77777777" w:rsidR="00FB30EC" w:rsidRDefault="00FB30EC">
    <w:pPr>
      <w:pStyle w:val="Header"/>
      <w:ind w:hanging="851"/>
    </w:pPr>
  </w:p>
  <w:p w14:paraId="5C85DBD1" w14:textId="77777777" w:rsidR="00FB30EC" w:rsidRDefault="00FB30EC">
    <w:pPr>
      <w:pStyle w:val="Header"/>
      <w:ind w:hanging="851"/>
    </w:pPr>
  </w:p>
  <w:p w14:paraId="164EC09D" w14:textId="77777777" w:rsidR="00FB30EC" w:rsidRDefault="00FB30EC">
    <w:pPr>
      <w:pStyle w:val="Header"/>
      <w:ind w:hanging="851"/>
    </w:pPr>
  </w:p>
  <w:p w14:paraId="663FF8C9" w14:textId="77777777" w:rsidR="00FB30EC" w:rsidRDefault="00FB30EC">
    <w:pPr>
      <w:pStyle w:val="Header"/>
      <w:ind w:hanging="851"/>
    </w:pPr>
  </w:p>
  <w:p w14:paraId="3F38283D" w14:textId="77777777" w:rsidR="00FB30EC" w:rsidRDefault="00FB30EC">
    <w:pPr>
      <w:pStyle w:val="Header"/>
      <w:ind w:hanging="851"/>
    </w:pPr>
  </w:p>
  <w:p w14:paraId="686C713E" w14:textId="77777777" w:rsidR="00FB30EC" w:rsidRDefault="00FB30EC">
    <w:pPr>
      <w:pStyle w:val="Header"/>
      <w:ind w:hanging="851"/>
    </w:pPr>
  </w:p>
  <w:p w14:paraId="2341437F" w14:textId="77777777" w:rsidR="00FB30EC" w:rsidRDefault="00FB30EC">
    <w:pPr>
      <w:pStyle w:val="Header"/>
      <w:ind w:hanging="851"/>
    </w:pPr>
  </w:p>
  <w:p w14:paraId="19C72F2A" w14:textId="77777777" w:rsidR="00FB30EC" w:rsidRDefault="00FB30EC">
    <w:pPr>
      <w:pStyle w:val="Header"/>
      <w:ind w:hanging="851"/>
    </w:pPr>
  </w:p>
  <w:p w14:paraId="09691170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999498">
    <w:abstractNumId w:val="1"/>
  </w:num>
  <w:num w:numId="2" w16cid:durableId="1512721627">
    <w:abstractNumId w:val="2"/>
  </w:num>
  <w:num w:numId="3" w16cid:durableId="780565380">
    <w:abstractNumId w:val="3"/>
  </w:num>
  <w:num w:numId="4" w16cid:durableId="1265528593">
    <w:abstractNumId w:val="5"/>
  </w:num>
  <w:num w:numId="5" w16cid:durableId="1031881028">
    <w:abstractNumId w:val="0"/>
  </w:num>
  <w:num w:numId="6" w16cid:durableId="2147161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6229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929EC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83727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3D6E"/>
    <w:rsid w:val="00B74B0B"/>
    <w:rsid w:val="00B95F08"/>
    <w:rsid w:val="00BC0455"/>
    <w:rsid w:val="00BC5AC6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942F2"/>
  <w15:chartTrackingRefBased/>
  <w15:docId w15:val="{2BEAB9B9-16B0-49D2-A250-1A824B7F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hyperlink" Target="https://www.wakefield.gov.uk/about-the-council/budget-and-spending/statement-of-accounts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freedomofinformation@wakefield.gov.uk" TargetMode="Externa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yperlink" Target="https://datamillnorth.org/dataset/council-spending-e61m0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datamillnorth.org/dataset/council-spending-e61m0" TargetMode="External"/><Relationship Id="rId20" Type="http://schemas.openxmlformats.org/officeDocument/2006/relationships/hyperlink" Target="mailto:freedomofinformation@wakefield.gov.u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uk/government/statistics/local-authority-revenue-expenditure-and-financing-england-2024-to-2025-first-release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wakefield.gov.uk/about-the-council/budget-and-spending/statement-of-account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uk/government/statistics/local-authority-revenue-expenditure-and-financing-england-2024-to-2025-first-release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/>
    <DestructionDate xmlns="b4a98738-7c1f-4a95-b438-aad0bde32e5d" xsi:nil="true"/>
  </documentManagement>
</p:properties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33FE147-EB96-4E76-BAFB-767C9341A502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3786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2</cp:revision>
  <dcterms:created xsi:type="dcterms:W3CDTF">2026-06-26T12:54:00Z</dcterms:created>
  <dcterms:modified xsi:type="dcterms:W3CDTF">2026-06-26T12:54:00Z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