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04AE4DD1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2B3E00B8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7D93A41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2DEBFC8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143AA52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2BE9FF7B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4AFAD68B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4056991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EAF95B3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10ECC72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D12F7D">
              <w:rPr>
                <w:rFonts w:ascii="Arial" w:hAnsi="Arial" w:cs="Arial"/>
              </w:rPr>
              <w:t>22/05/2026</w:t>
            </w:r>
          </w:p>
          <w:p w14:paraId="4FC5F1C7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0F0EB702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39CBD1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59BA9E2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428F7C2D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1F75640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0FD10D49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93499ED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8B4BFF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4861CD2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72021254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44972E6" w14:textId="77777777" w:rsidTr="00FB30E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37" w:type="dxa"/>
          </w:tcPr>
          <w:p w14:paraId="380C8B51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20C9BE8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769F9DEE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647A9F95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4F48F52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3CF2248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30700179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53F53BCC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Typetalk calls welcome</w:t>
      </w:r>
    </w:p>
    <w:p w14:paraId="0203EDD6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6BC7CD5B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6B1E191D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7CB66471" w14:textId="77777777" w:rsidR="008E72E9" w:rsidRPr="007F4E77" w:rsidRDefault="008E72E9" w:rsidP="008E72E9">
      <w:pPr>
        <w:pStyle w:val="Heading1"/>
        <w:spacing w:after="0"/>
        <w:ind w:left="0"/>
      </w:pPr>
      <w:r w:rsidRPr="007F4E77">
        <w:rPr>
          <w:b w:val="0"/>
        </w:rPr>
        <w:t>Typetalk calls welcome</w:t>
      </w:r>
    </w:p>
    <w:p w14:paraId="7C384D71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16FFD4C6" w14:textId="77777777" w:rsidR="00EB10B0" w:rsidRDefault="00EB10B0" w:rsidP="00B71FDF">
      <w:pPr>
        <w:rPr>
          <w:rFonts w:ascii="Arial" w:hAnsi="Arial" w:cs="Arial"/>
        </w:rPr>
      </w:pPr>
    </w:p>
    <w:p w14:paraId="6F9278FB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61383935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44F78231" w14:textId="77777777" w:rsidR="00D14AB1" w:rsidRDefault="00D14AB1" w:rsidP="00D14AB1">
      <w:pPr>
        <w:rPr>
          <w:rFonts w:ascii="Arial" w:hAnsi="Arial" w:cs="Arial"/>
        </w:rPr>
      </w:pPr>
    </w:p>
    <w:p w14:paraId="664A66C4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4F556CA8" w14:textId="77777777" w:rsidR="00FB182E" w:rsidRPr="00D12F7D" w:rsidRDefault="00FB182E" w:rsidP="00FB182E">
      <w:pPr>
        <w:rPr>
          <w:rFonts w:ascii="Arial" w:hAnsi="Arial" w:cs="Arial"/>
          <w:b/>
          <w:bCs/>
        </w:rPr>
      </w:pPr>
      <w:r w:rsidRPr="00D12F7D">
        <w:rPr>
          <w:rFonts w:ascii="Arial" w:hAnsi="Arial" w:cs="Arial"/>
          <w:b/>
          <w:bCs/>
        </w:rPr>
        <w:t xml:space="preserve">REF: </w:t>
      </w:r>
      <w:r w:rsidR="00D12F7D" w:rsidRPr="00D12F7D">
        <w:rPr>
          <w:rFonts w:ascii="Arial" w:hAnsi="Arial" w:cs="Arial"/>
          <w:b/>
          <w:bCs/>
        </w:rPr>
        <w:t>FOI 394</w:t>
      </w:r>
    </w:p>
    <w:p w14:paraId="1B3641C0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0B8518A1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0C0E7C9B" w14:textId="77777777" w:rsidR="00790AC8" w:rsidRPr="00D14AB1" w:rsidRDefault="00790AC8" w:rsidP="00D14AB1">
      <w:pPr>
        <w:rPr>
          <w:rFonts w:ascii="Arial" w:hAnsi="Arial" w:cs="Arial"/>
        </w:rPr>
      </w:pPr>
    </w:p>
    <w:p w14:paraId="22CF0EEB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7C7C0138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3C47B5DC" w14:textId="77777777" w:rsidR="00D12F7D" w:rsidRDefault="00D12F7D" w:rsidP="00D12F7D">
      <w:pPr>
        <w:numPr>
          <w:ilvl w:val="0"/>
          <w:numId w:val="7"/>
        </w:numPr>
        <w:rPr>
          <w:rFonts w:ascii="Arial" w:eastAsia="Aptos" w:hAnsi="Arial" w:cs="Arial"/>
        </w:rPr>
      </w:pPr>
      <w:r w:rsidRPr="00D12F7D">
        <w:rPr>
          <w:rFonts w:ascii="Arial" w:eastAsia="Aptos" w:hAnsi="Arial" w:cs="Arial"/>
        </w:rPr>
        <w:t xml:space="preserve">The total amount owed to the council in council tax arrears within your local authority on the latest date which figures were available. </w:t>
      </w:r>
    </w:p>
    <w:p w14:paraId="26187DC8" w14:textId="77777777" w:rsidR="00D12F7D" w:rsidRDefault="00D12F7D" w:rsidP="00D12F7D">
      <w:pPr>
        <w:ind w:left="720"/>
        <w:rPr>
          <w:rFonts w:ascii="Arial" w:eastAsia="Aptos" w:hAnsi="Arial" w:cs="Arial"/>
          <w:highlight w:val="yellow"/>
        </w:rPr>
      </w:pPr>
    </w:p>
    <w:p w14:paraId="149E38BA" w14:textId="77777777" w:rsidR="00D12F7D" w:rsidRPr="00D12F7D" w:rsidRDefault="00D12F7D" w:rsidP="00D12F7D">
      <w:pPr>
        <w:numPr>
          <w:ilvl w:val="0"/>
          <w:numId w:val="8"/>
        </w:numPr>
        <w:rPr>
          <w:rFonts w:ascii="Arial" w:eastAsia="Aptos" w:hAnsi="Arial" w:cs="Arial"/>
          <w:color w:val="0070C0"/>
        </w:rPr>
      </w:pPr>
      <w:r w:rsidRPr="00D12F7D">
        <w:rPr>
          <w:rFonts w:ascii="Arial" w:eastAsia="Aptos" w:hAnsi="Arial" w:cs="Arial"/>
          <w:color w:val="0070C0"/>
        </w:rPr>
        <w:t>£</w:t>
      </w:r>
      <w:r w:rsidRPr="00D12F7D">
        <w:rPr>
          <w:rFonts w:ascii="Arial" w:eastAsia="Aptos" w:hAnsi="Arial" w:cs="Arial"/>
          <w:color w:val="0070C0"/>
          <w:lang w:eastAsia="en-GB"/>
        </w:rPr>
        <w:t xml:space="preserve">38,788,713.78 as at 01.05.26 for 2025/26 and all previous years. </w:t>
      </w:r>
    </w:p>
    <w:p w14:paraId="14F2ED99" w14:textId="77777777" w:rsidR="00D12F7D" w:rsidRPr="00D12F7D" w:rsidRDefault="00D12F7D" w:rsidP="00D12F7D">
      <w:pPr>
        <w:rPr>
          <w:rFonts w:ascii="Arial" w:eastAsia="Aptos" w:hAnsi="Arial" w:cs="Arial"/>
        </w:rPr>
      </w:pPr>
    </w:p>
    <w:p w14:paraId="4691B8A2" w14:textId="77777777" w:rsidR="00D12F7D" w:rsidRDefault="00D12F7D" w:rsidP="00D12F7D">
      <w:pPr>
        <w:numPr>
          <w:ilvl w:val="0"/>
          <w:numId w:val="7"/>
        </w:numPr>
        <w:rPr>
          <w:rFonts w:ascii="Arial" w:eastAsia="Aptos" w:hAnsi="Arial" w:cs="Arial"/>
        </w:rPr>
      </w:pPr>
      <w:r w:rsidRPr="00D12F7D">
        <w:rPr>
          <w:rFonts w:ascii="Arial" w:eastAsia="Aptos" w:hAnsi="Arial" w:cs="Arial"/>
        </w:rPr>
        <w:t xml:space="preserve">The total number of people who are currently in arrears of payment of their council tax to your local authority (arrears defined as having missed at least one payment)? </w:t>
      </w:r>
    </w:p>
    <w:p w14:paraId="5F650594" w14:textId="77777777" w:rsidR="00D12F7D" w:rsidRDefault="00D12F7D" w:rsidP="00D12F7D">
      <w:pPr>
        <w:ind w:left="720"/>
        <w:rPr>
          <w:rFonts w:ascii="Arial" w:eastAsia="Aptos" w:hAnsi="Arial" w:cs="Arial"/>
          <w:highlight w:val="yellow"/>
        </w:rPr>
      </w:pPr>
    </w:p>
    <w:p w14:paraId="4193D9BB" w14:textId="77777777" w:rsidR="00D12F7D" w:rsidRDefault="00D12F7D" w:rsidP="00D12F7D">
      <w:pPr>
        <w:numPr>
          <w:ilvl w:val="0"/>
          <w:numId w:val="8"/>
        </w:numPr>
        <w:rPr>
          <w:rFonts w:ascii="Arial" w:eastAsia="Aptos" w:hAnsi="Arial" w:cs="Arial"/>
          <w:color w:val="0070C0"/>
        </w:rPr>
      </w:pPr>
      <w:r w:rsidRPr="00D12F7D">
        <w:rPr>
          <w:rFonts w:ascii="Arial" w:eastAsia="Aptos" w:hAnsi="Arial" w:cs="Arial"/>
          <w:color w:val="0070C0"/>
        </w:rPr>
        <w:t xml:space="preserve">The number of accounts (not people) contributing to the value of arrears given in Q1 is 84,823. </w:t>
      </w:r>
    </w:p>
    <w:p w14:paraId="6014A20A" w14:textId="77777777" w:rsidR="00D12F7D" w:rsidRDefault="00D12F7D" w:rsidP="00D12F7D">
      <w:pPr>
        <w:ind w:left="720"/>
        <w:rPr>
          <w:rFonts w:ascii="Arial" w:eastAsia="Aptos" w:hAnsi="Arial" w:cs="Arial"/>
          <w:color w:val="0070C0"/>
        </w:rPr>
      </w:pPr>
    </w:p>
    <w:p w14:paraId="129941F0" w14:textId="77777777" w:rsidR="00D12F7D" w:rsidRPr="00D12F7D" w:rsidRDefault="00D12F7D" w:rsidP="00D12F7D">
      <w:pPr>
        <w:ind w:left="720"/>
        <w:rPr>
          <w:rFonts w:ascii="Arial" w:eastAsia="Aptos" w:hAnsi="Arial" w:cs="Arial"/>
          <w:color w:val="0070C0"/>
        </w:rPr>
      </w:pPr>
      <w:r w:rsidRPr="00D12F7D">
        <w:rPr>
          <w:rFonts w:ascii="Arial" w:eastAsia="Aptos" w:hAnsi="Arial" w:cs="Arial"/>
          <w:color w:val="0070C0"/>
        </w:rPr>
        <w:t>Please note if an account has arrears for multiple years these accounts will be counted multiple times i.e. for each year they have arrears outstanding.  </w:t>
      </w:r>
    </w:p>
    <w:p w14:paraId="1C8341AC" w14:textId="77777777" w:rsidR="00D12F7D" w:rsidRPr="00D12F7D" w:rsidRDefault="00D12F7D" w:rsidP="00D12F7D">
      <w:pPr>
        <w:rPr>
          <w:rFonts w:ascii="Arial" w:eastAsia="Aptos" w:hAnsi="Arial" w:cs="Arial"/>
        </w:rPr>
      </w:pPr>
    </w:p>
    <w:p w14:paraId="727B20C6" w14:textId="77777777" w:rsidR="00D12F7D" w:rsidRDefault="00D12F7D" w:rsidP="00D12F7D">
      <w:pPr>
        <w:numPr>
          <w:ilvl w:val="0"/>
          <w:numId w:val="7"/>
        </w:numPr>
        <w:rPr>
          <w:rFonts w:ascii="Arial" w:eastAsia="Aptos" w:hAnsi="Arial" w:cs="Arial"/>
        </w:rPr>
      </w:pPr>
      <w:r w:rsidRPr="00D12F7D">
        <w:rPr>
          <w:rFonts w:ascii="Arial" w:eastAsia="Aptos" w:hAnsi="Arial" w:cs="Arial"/>
        </w:rPr>
        <w:t xml:space="preserve">The total number of people who currently have debt management procedures commenced against them by your authority for non-payment of council tax (including those under any escalation process in debt recovery, receiving e.g. automated reminders, letter before action and referral to debt collection agency)? </w:t>
      </w:r>
    </w:p>
    <w:p w14:paraId="78A53C18" w14:textId="77777777" w:rsidR="00D12F7D" w:rsidRDefault="00D12F7D" w:rsidP="00D12F7D">
      <w:pPr>
        <w:ind w:left="720"/>
        <w:rPr>
          <w:rFonts w:ascii="Arial" w:eastAsia="Aptos" w:hAnsi="Arial" w:cs="Arial"/>
        </w:rPr>
      </w:pPr>
    </w:p>
    <w:p w14:paraId="75FF61C5" w14:textId="77777777" w:rsidR="00D12F7D" w:rsidRDefault="00D12F7D" w:rsidP="00D12F7D">
      <w:pPr>
        <w:numPr>
          <w:ilvl w:val="0"/>
          <w:numId w:val="8"/>
        </w:numPr>
        <w:rPr>
          <w:rFonts w:ascii="Arial" w:eastAsia="Aptos" w:hAnsi="Arial" w:cs="Arial"/>
          <w:color w:val="0070C0"/>
        </w:rPr>
      </w:pPr>
      <w:r>
        <w:rPr>
          <w:rFonts w:ascii="Arial" w:eastAsia="Aptos" w:hAnsi="Arial" w:cs="Arial"/>
          <w:color w:val="0070C0"/>
        </w:rPr>
        <w:lastRenderedPageBreak/>
        <w:t>Wakefield Council d</w:t>
      </w:r>
      <w:r w:rsidRPr="00D12F7D">
        <w:rPr>
          <w:rFonts w:ascii="Arial" w:eastAsia="Aptos" w:hAnsi="Arial" w:cs="Arial"/>
          <w:color w:val="0070C0"/>
        </w:rPr>
        <w:t xml:space="preserve">o not </w:t>
      </w:r>
      <w:r w:rsidR="0020603B">
        <w:rPr>
          <w:rFonts w:ascii="Arial" w:eastAsia="Aptos" w:hAnsi="Arial" w:cs="Arial"/>
          <w:color w:val="0070C0"/>
        </w:rPr>
        <w:t>record</w:t>
      </w:r>
      <w:r w:rsidRPr="00D12F7D">
        <w:rPr>
          <w:rFonts w:ascii="Arial" w:eastAsia="Aptos" w:hAnsi="Arial" w:cs="Arial"/>
          <w:color w:val="0070C0"/>
        </w:rPr>
        <w:t xml:space="preserve"> this data.</w:t>
      </w:r>
    </w:p>
    <w:p w14:paraId="6156C8E9" w14:textId="77777777" w:rsidR="00D12F7D" w:rsidRDefault="00D12F7D" w:rsidP="00D12F7D">
      <w:pPr>
        <w:ind w:left="720"/>
        <w:rPr>
          <w:rFonts w:ascii="Arial" w:eastAsia="Aptos" w:hAnsi="Arial" w:cs="Arial"/>
          <w:color w:val="0070C0"/>
        </w:rPr>
      </w:pPr>
    </w:p>
    <w:p w14:paraId="596686B5" w14:textId="77777777" w:rsidR="00D12F7D" w:rsidRPr="00D12F7D" w:rsidRDefault="00D12F7D" w:rsidP="00D12F7D">
      <w:pPr>
        <w:ind w:left="720"/>
        <w:rPr>
          <w:rFonts w:ascii="Arial" w:eastAsia="Aptos" w:hAnsi="Arial" w:cs="Arial"/>
          <w:color w:val="0070C0"/>
        </w:rPr>
      </w:pPr>
      <w:r w:rsidRPr="00D12F7D">
        <w:rPr>
          <w:rFonts w:ascii="Arial" w:eastAsia="Aptos" w:hAnsi="Arial" w:cs="Arial"/>
          <w:color w:val="0070C0"/>
        </w:rPr>
        <w:t>As at 19.05.26 we have 18,680 people with debts outstanding for 2025/26 and all previous years, where a liability order has been granted.    </w:t>
      </w:r>
    </w:p>
    <w:p w14:paraId="4D4AB574" w14:textId="77777777" w:rsidR="00D12F7D" w:rsidRPr="00D12F7D" w:rsidRDefault="00D12F7D" w:rsidP="00D12F7D">
      <w:pPr>
        <w:rPr>
          <w:rFonts w:ascii="Arial" w:eastAsia="Aptos" w:hAnsi="Arial" w:cs="Arial"/>
        </w:rPr>
      </w:pPr>
    </w:p>
    <w:p w14:paraId="46200BF7" w14:textId="77777777" w:rsidR="00D12F7D" w:rsidRPr="00D12F7D" w:rsidRDefault="00D12F7D" w:rsidP="00D12F7D">
      <w:pPr>
        <w:rPr>
          <w:rFonts w:ascii="Arial" w:eastAsia="Aptos" w:hAnsi="Arial" w:cs="Arial"/>
        </w:rPr>
      </w:pPr>
    </w:p>
    <w:p w14:paraId="5677E0FD" w14:textId="77777777" w:rsidR="00D12F7D" w:rsidRDefault="00D12F7D" w:rsidP="00D12F7D">
      <w:pPr>
        <w:numPr>
          <w:ilvl w:val="0"/>
          <w:numId w:val="7"/>
        </w:numPr>
        <w:rPr>
          <w:rFonts w:ascii="Arial" w:eastAsia="Aptos" w:hAnsi="Arial" w:cs="Arial"/>
        </w:rPr>
      </w:pPr>
      <w:r w:rsidRPr="00D12F7D">
        <w:rPr>
          <w:rFonts w:ascii="Arial" w:eastAsia="Aptos" w:hAnsi="Arial" w:cs="Arial"/>
        </w:rPr>
        <w:t xml:space="preserve">The total number of people who have had court proceedings begun against them relating to non-payment of council tax in your local authority in 2023/24 and 2024/25? </w:t>
      </w:r>
    </w:p>
    <w:p w14:paraId="4FFF3714" w14:textId="77777777" w:rsidR="00D12F7D" w:rsidRDefault="00D12F7D" w:rsidP="00D12F7D">
      <w:pPr>
        <w:ind w:left="720"/>
        <w:rPr>
          <w:rFonts w:ascii="Arial" w:eastAsia="Aptos" w:hAnsi="Arial" w:cs="Arial"/>
        </w:rPr>
      </w:pPr>
    </w:p>
    <w:p w14:paraId="0CF0ED0F" w14:textId="77777777" w:rsidR="00D12F7D" w:rsidRDefault="00D12F7D" w:rsidP="00D12F7D">
      <w:pPr>
        <w:numPr>
          <w:ilvl w:val="0"/>
          <w:numId w:val="8"/>
        </w:numPr>
        <w:rPr>
          <w:rFonts w:ascii="Arial" w:eastAsia="Aptos" w:hAnsi="Arial" w:cs="Arial"/>
          <w:color w:val="0070C0"/>
        </w:rPr>
      </w:pPr>
      <w:r>
        <w:rPr>
          <w:rFonts w:ascii="Arial" w:eastAsia="Aptos" w:hAnsi="Arial" w:cs="Arial"/>
          <w:color w:val="0070C0"/>
        </w:rPr>
        <w:t>Wakefield Council d</w:t>
      </w:r>
      <w:r w:rsidRPr="00D12F7D">
        <w:rPr>
          <w:rFonts w:ascii="Arial" w:eastAsia="Aptos" w:hAnsi="Arial" w:cs="Arial"/>
          <w:color w:val="0070C0"/>
        </w:rPr>
        <w:t xml:space="preserve">o not </w:t>
      </w:r>
      <w:r w:rsidR="0020603B">
        <w:rPr>
          <w:rFonts w:ascii="Arial" w:eastAsia="Aptos" w:hAnsi="Arial" w:cs="Arial"/>
          <w:color w:val="0070C0"/>
        </w:rPr>
        <w:t xml:space="preserve">record </w:t>
      </w:r>
      <w:r w:rsidRPr="00D12F7D">
        <w:rPr>
          <w:rFonts w:ascii="Arial" w:eastAsia="Aptos" w:hAnsi="Arial" w:cs="Arial"/>
          <w:color w:val="0070C0"/>
        </w:rPr>
        <w:t>this data.</w:t>
      </w:r>
    </w:p>
    <w:p w14:paraId="11C3166B" w14:textId="77777777" w:rsidR="00D12F7D" w:rsidRDefault="00D12F7D" w:rsidP="00D12F7D">
      <w:pPr>
        <w:rPr>
          <w:rFonts w:ascii="Arial" w:eastAsia="Aptos" w:hAnsi="Arial" w:cs="Arial"/>
          <w:color w:val="0070C0"/>
        </w:rPr>
      </w:pPr>
      <w:r>
        <w:rPr>
          <w:rFonts w:ascii="Arial" w:eastAsia="Aptos" w:hAnsi="Arial" w:cs="Arial"/>
          <w:color w:val="0070C0"/>
        </w:rPr>
        <w:t xml:space="preserve"> </w:t>
      </w:r>
    </w:p>
    <w:p w14:paraId="043FC2AB" w14:textId="77777777" w:rsidR="00D12F7D" w:rsidRPr="00D12F7D" w:rsidRDefault="00D12F7D" w:rsidP="00D12F7D">
      <w:pPr>
        <w:ind w:left="720"/>
        <w:rPr>
          <w:rFonts w:ascii="Arial" w:eastAsia="Aptos" w:hAnsi="Arial" w:cs="Arial"/>
          <w:color w:val="0070C0"/>
        </w:rPr>
      </w:pPr>
      <w:r w:rsidRPr="00D12F7D">
        <w:rPr>
          <w:rFonts w:ascii="Arial" w:eastAsia="Aptos" w:hAnsi="Arial" w:cs="Arial"/>
          <w:color w:val="0070C0"/>
        </w:rPr>
        <w:t>As at 19.05.26 we have 11,492 people with debts outstanding for 2023/24 and 2024/25, where a liability order has been granted.   </w:t>
      </w:r>
    </w:p>
    <w:p w14:paraId="1D1BCBA7" w14:textId="77777777" w:rsidR="00D14AB1" w:rsidRPr="00D14AB1" w:rsidRDefault="00D14AB1" w:rsidP="00D14AB1">
      <w:pPr>
        <w:rPr>
          <w:rFonts w:ascii="Arial" w:hAnsi="Arial" w:cs="Arial"/>
          <w:lang w:val="en-US"/>
        </w:rPr>
      </w:pPr>
    </w:p>
    <w:p w14:paraId="4E607B9E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66732DD8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6BB2A25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3F09D804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77B0DC2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56FAC80A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6DD91BD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3D0E231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6265A38A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703FD213" w14:textId="77777777" w:rsidR="00D12F7D" w:rsidRDefault="00D12F7D" w:rsidP="008A2183">
      <w:pPr>
        <w:rPr>
          <w:rFonts w:ascii="Arial" w:hAnsi="Arial" w:cs="Arial"/>
        </w:rPr>
      </w:pPr>
    </w:p>
    <w:p w14:paraId="5B6B2726" w14:textId="77777777" w:rsidR="00D12F7D" w:rsidRDefault="00D12F7D" w:rsidP="008A2183">
      <w:pPr>
        <w:rPr>
          <w:rFonts w:ascii="Arial" w:hAnsi="Arial" w:cs="Arial"/>
        </w:rPr>
      </w:pPr>
    </w:p>
    <w:p w14:paraId="38C9CD93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30E0420A" w14:textId="77777777" w:rsidR="00D14AB1" w:rsidRPr="00D14AB1" w:rsidRDefault="00D14AB1" w:rsidP="00D14AB1">
      <w:pPr>
        <w:rPr>
          <w:rFonts w:ascii="Arial" w:hAnsi="Arial" w:cs="Arial"/>
        </w:rPr>
      </w:pPr>
    </w:p>
    <w:p w14:paraId="265257F8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400592DF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30E03D5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259D312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1A729DA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3A15C669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70698854" w14:textId="77777777" w:rsidR="00EB10B0" w:rsidRDefault="00EB10B0" w:rsidP="00D14AB1">
      <w:pPr>
        <w:rPr>
          <w:rFonts w:ascii="Arial" w:hAnsi="Arial" w:cs="Arial"/>
        </w:rPr>
      </w:pPr>
    </w:p>
    <w:p w14:paraId="1B9FE4B8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3D8F9" w14:textId="77777777" w:rsidR="00577F53" w:rsidRDefault="00577F53">
      <w:r>
        <w:separator/>
      </w:r>
    </w:p>
  </w:endnote>
  <w:endnote w:type="continuationSeparator" w:id="0">
    <w:p w14:paraId="2A1B1EBF" w14:textId="77777777" w:rsidR="00577F53" w:rsidRDefault="0057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7F5C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C4D7" w14:textId="77777777" w:rsidR="00DC5390" w:rsidRDefault="00DC5390">
    <w:pPr>
      <w:pStyle w:val="Footer"/>
      <w:ind w:hanging="851"/>
    </w:pPr>
    <w:r>
      <w:pict w14:anchorId="6D39FE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3038" w14:textId="77777777" w:rsidR="00DC5390" w:rsidRDefault="00DC5390">
    <w:pPr>
      <w:pStyle w:val="Footer"/>
      <w:ind w:hanging="851"/>
    </w:pPr>
    <w:r>
      <w:pict w14:anchorId="44BDED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14EA7" w14:textId="77777777" w:rsidR="00577F53" w:rsidRDefault="00577F53">
      <w:r>
        <w:separator/>
      </w:r>
    </w:p>
  </w:footnote>
  <w:footnote w:type="continuationSeparator" w:id="0">
    <w:p w14:paraId="75A0ECF7" w14:textId="77777777" w:rsidR="00577F53" w:rsidRDefault="00577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83111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ADAB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8FB04" w14:textId="77777777" w:rsidR="00DC5390" w:rsidRDefault="00FE2FFC">
    <w:pPr>
      <w:pStyle w:val="Header"/>
      <w:ind w:hanging="851"/>
    </w:pPr>
    <w:r>
      <w:rPr>
        <w:noProof/>
      </w:rPr>
      <w:pict w14:anchorId="64D7C5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6B42C728" w14:textId="77777777" w:rsidR="00FB30EC" w:rsidRDefault="00FB30EC">
    <w:pPr>
      <w:pStyle w:val="Header"/>
      <w:ind w:hanging="851"/>
    </w:pPr>
  </w:p>
  <w:p w14:paraId="7BDF295C" w14:textId="77777777" w:rsidR="00FB30EC" w:rsidRDefault="00FB30EC">
    <w:pPr>
      <w:pStyle w:val="Header"/>
      <w:ind w:hanging="851"/>
    </w:pPr>
  </w:p>
  <w:p w14:paraId="3B42BAEA" w14:textId="77777777" w:rsidR="00FB30EC" w:rsidRDefault="00FB30EC">
    <w:pPr>
      <w:pStyle w:val="Header"/>
      <w:ind w:hanging="851"/>
    </w:pPr>
  </w:p>
  <w:p w14:paraId="0A096CAA" w14:textId="77777777" w:rsidR="00FB30EC" w:rsidRDefault="00FB30EC">
    <w:pPr>
      <w:pStyle w:val="Header"/>
      <w:ind w:hanging="851"/>
    </w:pPr>
  </w:p>
  <w:p w14:paraId="269A7E71" w14:textId="77777777" w:rsidR="00FB30EC" w:rsidRDefault="00FB30EC">
    <w:pPr>
      <w:pStyle w:val="Header"/>
      <w:ind w:hanging="851"/>
    </w:pPr>
  </w:p>
  <w:p w14:paraId="0FF16FDF" w14:textId="77777777" w:rsidR="00FB30EC" w:rsidRDefault="00FB30EC">
    <w:pPr>
      <w:pStyle w:val="Header"/>
      <w:ind w:hanging="851"/>
    </w:pPr>
  </w:p>
  <w:p w14:paraId="3C5D880B" w14:textId="77777777" w:rsidR="00FB30EC" w:rsidRDefault="00FB30EC">
    <w:pPr>
      <w:pStyle w:val="Header"/>
      <w:ind w:hanging="851"/>
    </w:pPr>
  </w:p>
  <w:p w14:paraId="6B38D327" w14:textId="77777777" w:rsidR="00FB30EC" w:rsidRDefault="00FB30EC">
    <w:pPr>
      <w:pStyle w:val="Header"/>
      <w:ind w:hanging="851"/>
    </w:pPr>
  </w:p>
  <w:p w14:paraId="7E09721B" w14:textId="77777777" w:rsidR="00FB30EC" w:rsidRDefault="00FB30EC">
    <w:pPr>
      <w:pStyle w:val="Header"/>
      <w:ind w:hanging="851"/>
    </w:pPr>
  </w:p>
  <w:p w14:paraId="4B6B6839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65A07"/>
    <w:multiLevelType w:val="hybridMultilevel"/>
    <w:tmpl w:val="4A2AAF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AB5D04"/>
    <w:multiLevelType w:val="hybridMultilevel"/>
    <w:tmpl w:val="0024BF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85283">
    <w:abstractNumId w:val="3"/>
  </w:num>
  <w:num w:numId="2" w16cid:durableId="629672845">
    <w:abstractNumId w:val="4"/>
  </w:num>
  <w:num w:numId="3" w16cid:durableId="1062169670">
    <w:abstractNumId w:val="5"/>
  </w:num>
  <w:num w:numId="4" w16cid:durableId="219941600">
    <w:abstractNumId w:val="7"/>
  </w:num>
  <w:num w:numId="5" w16cid:durableId="1492715780">
    <w:abstractNumId w:val="0"/>
  </w:num>
  <w:num w:numId="6" w16cid:durableId="446387563">
    <w:abstractNumId w:val="6"/>
  </w:num>
  <w:num w:numId="7" w16cid:durableId="578751870">
    <w:abstractNumId w:val="2"/>
  </w:num>
  <w:num w:numId="8" w16cid:durableId="1542476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0603B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77F53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6F45A1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4DA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1CFB"/>
    <w:rsid w:val="00D04B22"/>
    <w:rsid w:val="00D057C6"/>
    <w:rsid w:val="00D12F7D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952AC5"/>
  <w15:chartTrackingRefBased/>
  <w15:docId w15:val="{D8AF4CC8-AFFE-4F14-89FB-52316802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95CED4D-C0AA-44B0-958E-E3684F9DF955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3321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2</cp:revision>
  <dcterms:created xsi:type="dcterms:W3CDTF">2026-05-22T15:57:00Z</dcterms:created>
  <dcterms:modified xsi:type="dcterms:W3CDTF">2026-05-22T15:57:00Z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