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B42E40D" w14:textId="77777777" w:rsidTr="00FB30EC">
        <w:tblPrEx>
          <w:tblCellMar>
            <w:top w:w="0" w:type="dxa"/>
            <w:bottom w:w="0" w:type="dxa"/>
          </w:tblCellMar>
        </w:tblPrEx>
        <w:tc>
          <w:tcPr>
            <w:tcW w:w="5637" w:type="dxa"/>
          </w:tcPr>
          <w:p w14:paraId="521A6FE1" w14:textId="77777777" w:rsidR="00FB30EC" w:rsidRPr="00D31651" w:rsidRDefault="00FB30EC" w:rsidP="00FB30EC">
            <w:pPr>
              <w:pStyle w:val="Header"/>
              <w:tabs>
                <w:tab w:val="left" w:pos="720"/>
              </w:tabs>
              <w:rPr>
                <w:rFonts w:ascii="Arial" w:hAnsi="Arial" w:cs="Arial"/>
              </w:rPr>
            </w:pPr>
          </w:p>
        </w:tc>
      </w:tr>
      <w:tr w:rsidR="00FB30EC" w:rsidRPr="00D31651" w14:paraId="0C660D8C" w14:textId="77777777" w:rsidTr="00FB30EC">
        <w:tblPrEx>
          <w:tblCellMar>
            <w:top w:w="0" w:type="dxa"/>
            <w:bottom w:w="0" w:type="dxa"/>
          </w:tblCellMar>
        </w:tblPrEx>
        <w:tc>
          <w:tcPr>
            <w:tcW w:w="5637" w:type="dxa"/>
          </w:tcPr>
          <w:p w14:paraId="3033B458"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4A9A63D8"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FF5211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A0293F2"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6FF26DAC" w14:textId="77777777" w:rsidR="00FB30EC" w:rsidRDefault="00FB30EC" w:rsidP="00FB30EC">
            <w:pPr>
              <w:pStyle w:val="Header"/>
              <w:tabs>
                <w:tab w:val="left" w:pos="720"/>
              </w:tabs>
              <w:rPr>
                <w:rFonts w:ascii="Arial" w:hAnsi="Arial" w:cs="Arial"/>
                <w:sz w:val="20"/>
                <w:szCs w:val="20"/>
              </w:rPr>
            </w:pPr>
          </w:p>
          <w:p w14:paraId="4266599E" w14:textId="77777777" w:rsidR="00FB30EC" w:rsidRPr="00D31651" w:rsidRDefault="00FB30EC" w:rsidP="00FB30EC">
            <w:pPr>
              <w:pStyle w:val="Header"/>
              <w:tabs>
                <w:tab w:val="left" w:pos="720"/>
              </w:tabs>
              <w:rPr>
                <w:rFonts w:ascii="Arial" w:hAnsi="Arial" w:cs="Arial"/>
                <w:sz w:val="20"/>
                <w:szCs w:val="20"/>
              </w:rPr>
            </w:pPr>
          </w:p>
          <w:p w14:paraId="6B88DF3B" w14:textId="78C06159"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3D0105">
              <w:rPr>
                <w:rFonts w:ascii="Arial" w:hAnsi="Arial" w:cs="Arial"/>
              </w:rPr>
              <w:t>19/05/2026</w:t>
            </w:r>
          </w:p>
          <w:p w14:paraId="7CE8DCA8" w14:textId="77777777" w:rsidR="00FB30EC" w:rsidRPr="00D31651" w:rsidRDefault="00FB30EC" w:rsidP="00FB30EC">
            <w:pPr>
              <w:pStyle w:val="Header"/>
              <w:tabs>
                <w:tab w:val="left" w:pos="720"/>
              </w:tabs>
              <w:rPr>
                <w:rFonts w:ascii="Arial" w:hAnsi="Arial" w:cs="Arial"/>
              </w:rPr>
            </w:pPr>
          </w:p>
        </w:tc>
      </w:tr>
      <w:tr w:rsidR="00FB30EC" w:rsidRPr="00D31651" w14:paraId="3F7E01E9" w14:textId="77777777" w:rsidTr="00FB30EC">
        <w:tblPrEx>
          <w:tblCellMar>
            <w:top w:w="0" w:type="dxa"/>
            <w:bottom w:w="0" w:type="dxa"/>
          </w:tblCellMar>
        </w:tblPrEx>
        <w:tc>
          <w:tcPr>
            <w:tcW w:w="5637" w:type="dxa"/>
          </w:tcPr>
          <w:p w14:paraId="422278B8" w14:textId="77777777" w:rsidR="00FB30EC" w:rsidRPr="00D31651" w:rsidRDefault="00FB30EC" w:rsidP="00FB30EC">
            <w:pPr>
              <w:tabs>
                <w:tab w:val="left" w:pos="1350"/>
              </w:tabs>
              <w:rPr>
                <w:rFonts w:ascii="Arial" w:hAnsi="Arial" w:cs="Arial"/>
                <w:szCs w:val="20"/>
              </w:rPr>
            </w:pPr>
          </w:p>
        </w:tc>
      </w:tr>
      <w:tr w:rsidR="00FB30EC" w:rsidRPr="00D31651" w14:paraId="329F1F53" w14:textId="77777777" w:rsidTr="00FB30EC">
        <w:tblPrEx>
          <w:tblCellMar>
            <w:top w:w="0" w:type="dxa"/>
            <w:bottom w:w="0" w:type="dxa"/>
          </w:tblCellMar>
        </w:tblPrEx>
        <w:tc>
          <w:tcPr>
            <w:tcW w:w="5637" w:type="dxa"/>
          </w:tcPr>
          <w:p w14:paraId="601C2408" w14:textId="77777777" w:rsidR="00FB30EC" w:rsidRPr="00D31651" w:rsidRDefault="00FB30EC" w:rsidP="00FB30EC">
            <w:pPr>
              <w:tabs>
                <w:tab w:val="left" w:pos="1350"/>
              </w:tabs>
              <w:rPr>
                <w:rFonts w:ascii="Arial" w:hAnsi="Arial" w:cs="Arial"/>
                <w:szCs w:val="20"/>
              </w:rPr>
            </w:pPr>
          </w:p>
        </w:tc>
      </w:tr>
      <w:tr w:rsidR="00FB30EC" w:rsidRPr="00D31651" w14:paraId="0A3969EB" w14:textId="77777777" w:rsidTr="00FB30EC">
        <w:tblPrEx>
          <w:tblCellMar>
            <w:top w:w="0" w:type="dxa"/>
            <w:bottom w:w="0" w:type="dxa"/>
          </w:tblCellMar>
        </w:tblPrEx>
        <w:tc>
          <w:tcPr>
            <w:tcW w:w="5637" w:type="dxa"/>
          </w:tcPr>
          <w:p w14:paraId="1D817385" w14:textId="77777777" w:rsidR="00FB30EC" w:rsidRPr="00D31651" w:rsidRDefault="00FB30EC" w:rsidP="00FB30EC">
            <w:pPr>
              <w:tabs>
                <w:tab w:val="left" w:pos="1350"/>
              </w:tabs>
              <w:rPr>
                <w:rFonts w:ascii="Arial" w:hAnsi="Arial" w:cs="Arial"/>
                <w:szCs w:val="20"/>
              </w:rPr>
            </w:pPr>
          </w:p>
        </w:tc>
      </w:tr>
      <w:tr w:rsidR="00FB30EC" w:rsidRPr="00D31651" w14:paraId="5BDAE79E" w14:textId="77777777" w:rsidTr="00FB30EC">
        <w:tblPrEx>
          <w:tblCellMar>
            <w:top w:w="0" w:type="dxa"/>
            <w:bottom w:w="0" w:type="dxa"/>
          </w:tblCellMar>
        </w:tblPrEx>
        <w:tc>
          <w:tcPr>
            <w:tcW w:w="5637" w:type="dxa"/>
          </w:tcPr>
          <w:p w14:paraId="57A1237A" w14:textId="77777777" w:rsidR="00FB30EC" w:rsidRPr="00D31651" w:rsidRDefault="00FB30EC" w:rsidP="00FB30EC">
            <w:pPr>
              <w:tabs>
                <w:tab w:val="left" w:pos="1350"/>
              </w:tabs>
              <w:rPr>
                <w:rFonts w:ascii="Arial" w:hAnsi="Arial" w:cs="Arial"/>
                <w:szCs w:val="20"/>
              </w:rPr>
            </w:pPr>
          </w:p>
        </w:tc>
      </w:tr>
      <w:tr w:rsidR="00FB30EC" w:rsidRPr="00D31651" w14:paraId="7CA927F6" w14:textId="77777777" w:rsidTr="00FB30EC">
        <w:tblPrEx>
          <w:tblCellMar>
            <w:top w:w="0" w:type="dxa"/>
            <w:bottom w:w="0" w:type="dxa"/>
          </w:tblCellMar>
        </w:tblPrEx>
        <w:tc>
          <w:tcPr>
            <w:tcW w:w="5637" w:type="dxa"/>
          </w:tcPr>
          <w:p w14:paraId="77F4929A" w14:textId="77777777" w:rsidR="00FB30EC" w:rsidRPr="00D31651" w:rsidRDefault="00FB30EC" w:rsidP="00FB30EC">
            <w:pPr>
              <w:tabs>
                <w:tab w:val="left" w:pos="1350"/>
              </w:tabs>
              <w:rPr>
                <w:rFonts w:ascii="Arial" w:hAnsi="Arial" w:cs="Arial"/>
                <w:szCs w:val="20"/>
              </w:rPr>
            </w:pPr>
          </w:p>
        </w:tc>
      </w:tr>
      <w:tr w:rsidR="00FB30EC" w:rsidRPr="00D31651" w14:paraId="3C473634" w14:textId="77777777" w:rsidTr="00FB30EC">
        <w:tblPrEx>
          <w:tblCellMar>
            <w:top w:w="0" w:type="dxa"/>
            <w:bottom w:w="0" w:type="dxa"/>
          </w:tblCellMar>
        </w:tblPrEx>
        <w:trPr>
          <w:trHeight w:val="80"/>
        </w:trPr>
        <w:tc>
          <w:tcPr>
            <w:tcW w:w="5637" w:type="dxa"/>
          </w:tcPr>
          <w:p w14:paraId="006EF8B0" w14:textId="77777777" w:rsidR="00FB30EC" w:rsidRPr="00D31651" w:rsidRDefault="00FB30EC" w:rsidP="00FB30EC">
            <w:pPr>
              <w:tabs>
                <w:tab w:val="left" w:pos="1350"/>
              </w:tabs>
              <w:rPr>
                <w:rFonts w:ascii="Arial" w:hAnsi="Arial" w:cs="Arial"/>
                <w:szCs w:val="20"/>
              </w:rPr>
            </w:pPr>
          </w:p>
        </w:tc>
      </w:tr>
    </w:tbl>
    <w:p w14:paraId="12F7409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27480D2"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7ECE1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2DB4D4A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0D4E8FB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9EB334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F1BB4B6"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14F09C9C" w14:textId="77777777" w:rsidR="008E72E9" w:rsidRPr="007F4E77" w:rsidRDefault="008E72E9" w:rsidP="008E72E9">
      <w:pPr>
        <w:pStyle w:val="Heading1"/>
        <w:spacing w:after="0"/>
        <w:ind w:left="0"/>
        <w:rPr>
          <w:b w:val="0"/>
        </w:rPr>
      </w:pPr>
      <w:r w:rsidRPr="007F4E77">
        <w:rPr>
          <w:b w:val="0"/>
        </w:rPr>
        <w:t>Contact: Senior Information Governance Officer</w:t>
      </w:r>
    </w:p>
    <w:p w14:paraId="6DB4D520" w14:textId="77777777" w:rsidR="008E72E9" w:rsidRPr="007F4E77" w:rsidRDefault="008E72E9" w:rsidP="008E72E9">
      <w:pPr>
        <w:pStyle w:val="Heading1"/>
        <w:spacing w:after="0"/>
        <w:ind w:left="0"/>
        <w:rPr>
          <w:b w:val="0"/>
        </w:rPr>
      </w:pPr>
      <w:r w:rsidRPr="007F4E77">
        <w:rPr>
          <w:b w:val="0"/>
        </w:rPr>
        <w:t>T 01924 306112</w:t>
      </w:r>
    </w:p>
    <w:p w14:paraId="4D611F44"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21F94A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73A224DB"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E6CDAD3" w14:textId="77777777" w:rsidR="00EB10B0" w:rsidRDefault="00EB10B0" w:rsidP="00B71FDF">
      <w:pPr>
        <w:rPr>
          <w:rFonts w:ascii="Arial" w:hAnsi="Arial" w:cs="Arial"/>
        </w:rPr>
      </w:pPr>
    </w:p>
    <w:p w14:paraId="21138E78" w14:textId="77777777" w:rsidR="00EB10B0" w:rsidRDefault="00EB10B0" w:rsidP="0066165C">
      <w:pPr>
        <w:ind w:left="567"/>
        <w:rPr>
          <w:rFonts w:ascii="Arial" w:hAnsi="Arial" w:cs="Arial"/>
        </w:rPr>
      </w:pPr>
    </w:p>
    <w:p w14:paraId="064D65D1"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6247BCB2" w14:textId="77777777" w:rsidR="00D14AB1" w:rsidRDefault="00D14AB1" w:rsidP="00D14AB1">
      <w:pPr>
        <w:rPr>
          <w:rFonts w:ascii="Arial" w:hAnsi="Arial" w:cs="Arial"/>
        </w:rPr>
      </w:pPr>
    </w:p>
    <w:p w14:paraId="751ED439"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3AC08D90" w14:textId="7ACE8E01" w:rsidR="00FB182E" w:rsidRPr="003D0105" w:rsidRDefault="00FB182E" w:rsidP="00FB182E">
      <w:pPr>
        <w:rPr>
          <w:rFonts w:ascii="Arial" w:hAnsi="Arial" w:cs="Arial"/>
          <w:b/>
          <w:bCs/>
        </w:rPr>
      </w:pPr>
      <w:r w:rsidRPr="003D0105">
        <w:rPr>
          <w:rFonts w:ascii="Arial" w:hAnsi="Arial" w:cs="Arial"/>
          <w:b/>
          <w:bCs/>
        </w:rPr>
        <w:t xml:space="preserve">REF: </w:t>
      </w:r>
      <w:r w:rsidR="003D0105" w:rsidRPr="003D0105">
        <w:rPr>
          <w:rFonts w:ascii="Arial" w:hAnsi="Arial" w:cs="Arial"/>
          <w:b/>
          <w:bCs/>
        </w:rPr>
        <w:t>FOI 379</w:t>
      </w:r>
    </w:p>
    <w:p w14:paraId="080394B9" w14:textId="77777777" w:rsidR="00D14AB1" w:rsidRPr="00D14AB1" w:rsidRDefault="00D14AB1" w:rsidP="00D14AB1">
      <w:pPr>
        <w:rPr>
          <w:rFonts w:ascii="Arial" w:hAnsi="Arial" w:cs="Arial"/>
          <w:b/>
          <w:bCs/>
        </w:rPr>
      </w:pPr>
    </w:p>
    <w:p w14:paraId="0C6D34A8"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5489D464" w14:textId="77777777" w:rsidR="00790AC8" w:rsidRPr="00D14AB1" w:rsidRDefault="00790AC8" w:rsidP="00D14AB1">
      <w:pPr>
        <w:rPr>
          <w:rFonts w:ascii="Arial" w:hAnsi="Arial" w:cs="Arial"/>
        </w:rPr>
      </w:pPr>
    </w:p>
    <w:p w14:paraId="46A5E57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56181C3" w14:textId="77777777" w:rsidR="00D14AB1" w:rsidRDefault="00D14AB1" w:rsidP="00D14AB1">
      <w:pPr>
        <w:rPr>
          <w:rFonts w:ascii="Arial" w:hAnsi="Arial" w:cs="Arial"/>
          <w:lang w:val="en-US"/>
        </w:rPr>
      </w:pPr>
    </w:p>
    <w:p w14:paraId="6C852B19" w14:textId="70BB56D3" w:rsidR="003D0105" w:rsidRPr="003D0105" w:rsidRDefault="003D0105" w:rsidP="003D0105">
      <w:pPr>
        <w:numPr>
          <w:ilvl w:val="0"/>
          <w:numId w:val="7"/>
        </w:numPr>
        <w:rPr>
          <w:rFonts w:ascii="Arial" w:hAnsi="Arial" w:cs="Arial"/>
        </w:rPr>
      </w:pPr>
      <w:r w:rsidRPr="003D0105">
        <w:rPr>
          <w:rFonts w:ascii="Arial" w:hAnsi="Arial" w:cs="Arial"/>
        </w:rPr>
        <w:t xml:space="preserve">The name of the software platform currently used to manage and control traffic signals (commonly referred to as UTC software or RMS and usually supplied in the UK by companies such as </w:t>
      </w:r>
      <w:proofErr w:type="spellStart"/>
      <w:r w:rsidRPr="003D0105">
        <w:rPr>
          <w:rFonts w:ascii="Arial" w:hAnsi="Arial" w:cs="Arial"/>
        </w:rPr>
        <w:t>Yunex</w:t>
      </w:r>
      <w:proofErr w:type="spellEnd"/>
      <w:r w:rsidRPr="003D0105">
        <w:rPr>
          <w:rFonts w:ascii="Arial" w:hAnsi="Arial" w:cs="Arial"/>
        </w:rPr>
        <w:t xml:space="preserve">, </w:t>
      </w:r>
      <w:proofErr w:type="spellStart"/>
      <w:r w:rsidRPr="003D0105">
        <w:rPr>
          <w:rFonts w:ascii="Arial" w:hAnsi="Arial" w:cs="Arial"/>
        </w:rPr>
        <w:t>Swarco</w:t>
      </w:r>
      <w:proofErr w:type="spellEnd"/>
      <w:r w:rsidRPr="003D0105">
        <w:rPr>
          <w:rFonts w:ascii="Arial" w:hAnsi="Arial" w:cs="Arial"/>
        </w:rPr>
        <w:t>, Telent and TRL).</w:t>
      </w:r>
    </w:p>
    <w:p w14:paraId="15D02ADB" w14:textId="51B25045" w:rsidR="003D0105" w:rsidRPr="003D0105" w:rsidRDefault="003D0105" w:rsidP="003D0105">
      <w:pPr>
        <w:numPr>
          <w:ilvl w:val="0"/>
          <w:numId w:val="12"/>
        </w:numPr>
        <w:rPr>
          <w:rFonts w:ascii="Arial" w:hAnsi="Arial" w:cs="Arial"/>
          <w:color w:val="0070C0"/>
        </w:rPr>
      </w:pPr>
      <w:r w:rsidRPr="003D0105">
        <w:rPr>
          <w:rFonts w:ascii="Arial" w:hAnsi="Arial" w:cs="Arial"/>
          <w:color w:val="0070C0"/>
        </w:rPr>
        <w:t>TMS</w:t>
      </w:r>
    </w:p>
    <w:p w14:paraId="60DD92A5" w14:textId="77777777" w:rsidR="003D0105" w:rsidRPr="003D0105" w:rsidRDefault="003D0105" w:rsidP="003D0105">
      <w:pPr>
        <w:ind w:left="720"/>
        <w:rPr>
          <w:rFonts w:ascii="Arial" w:hAnsi="Arial" w:cs="Arial"/>
        </w:rPr>
      </w:pPr>
    </w:p>
    <w:p w14:paraId="4BD35452" w14:textId="77777777" w:rsidR="003D0105" w:rsidRDefault="003D0105" w:rsidP="003D0105">
      <w:pPr>
        <w:numPr>
          <w:ilvl w:val="0"/>
          <w:numId w:val="7"/>
        </w:numPr>
        <w:rPr>
          <w:rFonts w:ascii="Arial" w:hAnsi="Arial" w:cs="Arial"/>
        </w:rPr>
      </w:pPr>
      <w:r w:rsidRPr="003D0105">
        <w:rPr>
          <w:rFonts w:ascii="Arial" w:hAnsi="Arial" w:cs="Arial"/>
        </w:rPr>
        <w:t>The name of the supplier or vendor of this system.</w:t>
      </w:r>
    </w:p>
    <w:p w14:paraId="79B18BDA" w14:textId="617EE673" w:rsidR="003D0105" w:rsidRPr="003D0105" w:rsidRDefault="003D0105" w:rsidP="003D0105">
      <w:pPr>
        <w:numPr>
          <w:ilvl w:val="0"/>
          <w:numId w:val="11"/>
        </w:numPr>
        <w:rPr>
          <w:rFonts w:ascii="Arial" w:hAnsi="Arial" w:cs="Arial"/>
          <w:color w:val="0070C0"/>
        </w:rPr>
      </w:pPr>
      <w:proofErr w:type="spellStart"/>
      <w:r w:rsidRPr="003D0105">
        <w:rPr>
          <w:rFonts w:ascii="Arial" w:hAnsi="Arial" w:cs="Arial"/>
          <w:color w:val="0070C0"/>
        </w:rPr>
        <w:t>Swarco</w:t>
      </w:r>
      <w:proofErr w:type="spellEnd"/>
      <w:r w:rsidRPr="003D0105">
        <w:rPr>
          <w:rFonts w:ascii="Arial" w:hAnsi="Arial" w:cs="Arial"/>
          <w:color w:val="0070C0"/>
        </w:rPr>
        <w:t xml:space="preserve"> UK &amp; Ireland Ltd</w:t>
      </w:r>
    </w:p>
    <w:p w14:paraId="29C1AD12" w14:textId="77777777" w:rsidR="003D0105" w:rsidRPr="003D0105" w:rsidRDefault="003D0105" w:rsidP="003D0105">
      <w:pPr>
        <w:rPr>
          <w:rFonts w:ascii="Arial" w:hAnsi="Arial" w:cs="Arial"/>
        </w:rPr>
      </w:pPr>
    </w:p>
    <w:p w14:paraId="0556998C" w14:textId="77777777" w:rsidR="003D0105" w:rsidRDefault="003D0105" w:rsidP="003D0105">
      <w:pPr>
        <w:numPr>
          <w:ilvl w:val="0"/>
          <w:numId w:val="7"/>
        </w:numPr>
        <w:rPr>
          <w:rFonts w:ascii="Arial" w:hAnsi="Arial" w:cs="Arial"/>
        </w:rPr>
      </w:pPr>
      <w:r w:rsidRPr="003D0105">
        <w:rPr>
          <w:rFonts w:ascii="Arial" w:hAnsi="Arial" w:cs="Arial"/>
        </w:rPr>
        <w:t>The start date of the current contract for this system.</w:t>
      </w:r>
    </w:p>
    <w:p w14:paraId="7155E4FE" w14:textId="272691A6" w:rsidR="003D0105" w:rsidRPr="003D0105" w:rsidRDefault="003D0105" w:rsidP="003D0105">
      <w:pPr>
        <w:numPr>
          <w:ilvl w:val="0"/>
          <w:numId w:val="10"/>
        </w:numPr>
        <w:rPr>
          <w:rFonts w:ascii="Arial" w:hAnsi="Arial" w:cs="Arial"/>
          <w:color w:val="0070C0"/>
        </w:rPr>
      </w:pPr>
      <w:r w:rsidRPr="003D0105">
        <w:rPr>
          <w:rFonts w:ascii="Arial" w:hAnsi="Arial" w:cs="Arial"/>
          <w:color w:val="0070C0"/>
        </w:rPr>
        <w:t>9</w:t>
      </w:r>
      <w:r w:rsidRPr="003D0105">
        <w:rPr>
          <w:rFonts w:ascii="Arial" w:hAnsi="Arial" w:cs="Arial"/>
          <w:color w:val="0070C0"/>
          <w:vertAlign w:val="superscript"/>
        </w:rPr>
        <w:t>th</w:t>
      </w:r>
      <w:r w:rsidRPr="003D0105">
        <w:rPr>
          <w:rFonts w:ascii="Arial" w:hAnsi="Arial" w:cs="Arial"/>
          <w:color w:val="0070C0"/>
        </w:rPr>
        <w:t> September 2025</w:t>
      </w:r>
    </w:p>
    <w:p w14:paraId="65B02BAA" w14:textId="77777777" w:rsidR="003D0105" w:rsidRPr="003D0105" w:rsidRDefault="003D0105" w:rsidP="003D0105">
      <w:pPr>
        <w:rPr>
          <w:rFonts w:ascii="Arial" w:hAnsi="Arial" w:cs="Arial"/>
        </w:rPr>
      </w:pPr>
    </w:p>
    <w:p w14:paraId="664D3579" w14:textId="77777777" w:rsidR="003D0105" w:rsidRDefault="003D0105" w:rsidP="003D0105">
      <w:pPr>
        <w:numPr>
          <w:ilvl w:val="0"/>
          <w:numId w:val="7"/>
        </w:numPr>
        <w:rPr>
          <w:rFonts w:ascii="Arial" w:hAnsi="Arial" w:cs="Arial"/>
        </w:rPr>
      </w:pPr>
      <w:r w:rsidRPr="003D0105">
        <w:rPr>
          <w:rFonts w:ascii="Arial" w:hAnsi="Arial" w:cs="Arial"/>
        </w:rPr>
        <w:t>The expiry date of the current contract (or the next renewal/break date, if applicable).</w:t>
      </w:r>
    </w:p>
    <w:p w14:paraId="0EB739A1" w14:textId="11A20B5C" w:rsidR="003D0105" w:rsidRPr="003D0105" w:rsidRDefault="003D0105" w:rsidP="003D0105">
      <w:pPr>
        <w:numPr>
          <w:ilvl w:val="0"/>
          <w:numId w:val="9"/>
        </w:numPr>
        <w:rPr>
          <w:rFonts w:ascii="Arial" w:hAnsi="Arial" w:cs="Arial"/>
          <w:color w:val="0070C0"/>
        </w:rPr>
      </w:pPr>
      <w:r w:rsidRPr="003D0105">
        <w:rPr>
          <w:rFonts w:ascii="Arial" w:hAnsi="Arial" w:cs="Arial"/>
          <w:color w:val="0070C0"/>
        </w:rPr>
        <w:t>8</w:t>
      </w:r>
      <w:r w:rsidRPr="003D0105">
        <w:rPr>
          <w:rFonts w:ascii="Arial" w:hAnsi="Arial" w:cs="Arial"/>
          <w:color w:val="0070C0"/>
          <w:vertAlign w:val="superscript"/>
        </w:rPr>
        <w:t>th</w:t>
      </w:r>
      <w:r w:rsidRPr="003D0105">
        <w:rPr>
          <w:rFonts w:ascii="Arial" w:hAnsi="Arial" w:cs="Arial"/>
          <w:color w:val="0070C0"/>
        </w:rPr>
        <w:t> September 2026</w:t>
      </w:r>
    </w:p>
    <w:p w14:paraId="20F60D0B" w14:textId="77777777" w:rsidR="003D0105" w:rsidRPr="003D0105" w:rsidRDefault="003D0105" w:rsidP="003D0105">
      <w:pPr>
        <w:rPr>
          <w:rFonts w:ascii="Arial" w:hAnsi="Arial" w:cs="Arial"/>
        </w:rPr>
      </w:pPr>
    </w:p>
    <w:p w14:paraId="26EF0845" w14:textId="088F1C51" w:rsidR="003D0105" w:rsidRPr="003D0105" w:rsidRDefault="003D0105" w:rsidP="009F40BF">
      <w:pPr>
        <w:numPr>
          <w:ilvl w:val="0"/>
          <w:numId w:val="7"/>
        </w:numPr>
        <w:rPr>
          <w:rFonts w:ascii="Arial" w:hAnsi="Arial" w:cs="Arial"/>
          <w:b/>
          <w:bCs/>
        </w:rPr>
      </w:pPr>
      <w:r w:rsidRPr="003D0105">
        <w:rPr>
          <w:rFonts w:ascii="Arial" w:hAnsi="Arial" w:cs="Arial"/>
        </w:rPr>
        <w:t>The job title and/or team responsible for managing and operating this system. If possible, please also provide the name of the senior responsible officer (e.g. Head of Service or equivalent).</w:t>
      </w:r>
    </w:p>
    <w:p w14:paraId="7156BED0" w14:textId="3A35054C" w:rsidR="003D0105" w:rsidRPr="003D0105" w:rsidRDefault="003D0105" w:rsidP="003D0105">
      <w:pPr>
        <w:numPr>
          <w:ilvl w:val="0"/>
          <w:numId w:val="8"/>
        </w:numPr>
        <w:rPr>
          <w:rFonts w:ascii="Arial" w:hAnsi="Arial" w:cs="Arial"/>
          <w:color w:val="0070C0"/>
        </w:rPr>
      </w:pPr>
      <w:r w:rsidRPr="003D0105">
        <w:rPr>
          <w:rFonts w:ascii="Arial" w:hAnsi="Arial" w:cs="Arial"/>
          <w:color w:val="0070C0"/>
        </w:rPr>
        <w:t xml:space="preserve">Highways Maintenance </w:t>
      </w:r>
      <w:r w:rsidRPr="003D0105">
        <w:rPr>
          <w:rFonts w:ascii="Arial" w:hAnsi="Arial" w:cs="Arial"/>
          <w:color w:val="0070C0"/>
        </w:rPr>
        <w:t>T</w:t>
      </w:r>
      <w:r w:rsidRPr="003D0105">
        <w:rPr>
          <w:rFonts w:ascii="Arial" w:hAnsi="Arial" w:cs="Arial"/>
          <w:color w:val="0070C0"/>
        </w:rPr>
        <w:t>eam</w:t>
      </w:r>
    </w:p>
    <w:p w14:paraId="11506510" w14:textId="77777777" w:rsidR="00D14AB1" w:rsidRPr="00D14AB1" w:rsidRDefault="00D14AB1" w:rsidP="00D14AB1">
      <w:pPr>
        <w:rPr>
          <w:rFonts w:ascii="Arial" w:hAnsi="Arial" w:cs="Arial"/>
          <w:lang w:val="en-US"/>
        </w:rPr>
      </w:pPr>
    </w:p>
    <w:p w14:paraId="5441C185" w14:textId="77777777" w:rsidR="00D14AB1" w:rsidRDefault="00D14AB1" w:rsidP="00D14AB1">
      <w:pPr>
        <w:rPr>
          <w:rFonts w:ascii="Arial" w:hAnsi="Arial" w:cs="Arial"/>
          <w:lang w:val="en-US"/>
        </w:rPr>
      </w:pPr>
      <w:r w:rsidRPr="00D14AB1">
        <w:rPr>
          <w:rFonts w:ascii="Arial" w:hAnsi="Arial" w:cs="Arial"/>
          <w:lang w:val="en-US"/>
        </w:rPr>
        <w:lastRenderedPageBreak/>
        <w:t>I trust that this information is satisfactory for your purposes, but please do not hesitate to contact me should you have any further queries regarding this matter.</w:t>
      </w:r>
    </w:p>
    <w:p w14:paraId="79A9F9AF" w14:textId="77777777" w:rsidR="007F7331" w:rsidRDefault="007F7331" w:rsidP="00D14AB1">
      <w:pPr>
        <w:rPr>
          <w:rFonts w:ascii="Arial" w:hAnsi="Arial" w:cs="Arial"/>
          <w:lang w:val="en-US"/>
        </w:rPr>
      </w:pPr>
    </w:p>
    <w:p w14:paraId="08DC9DC6"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129D5753" w14:textId="77777777" w:rsidR="0026495B" w:rsidRPr="0026495B" w:rsidRDefault="0026495B" w:rsidP="0026495B">
      <w:pPr>
        <w:rPr>
          <w:rFonts w:ascii="Arial" w:hAnsi="Arial" w:cs="Arial"/>
        </w:rPr>
      </w:pPr>
      <w:r w:rsidRPr="0026495B">
        <w:rPr>
          <w:rFonts w:ascii="Arial" w:hAnsi="Arial" w:cs="Arial"/>
        </w:rPr>
        <w:t> </w:t>
      </w:r>
    </w:p>
    <w:p w14:paraId="392BCCF1"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6061FF75" w14:textId="77777777" w:rsidR="0026495B" w:rsidRPr="0026495B" w:rsidRDefault="0026495B" w:rsidP="0026495B">
      <w:pPr>
        <w:rPr>
          <w:rFonts w:ascii="Arial" w:hAnsi="Arial" w:cs="Arial"/>
        </w:rPr>
      </w:pPr>
      <w:r w:rsidRPr="0026495B">
        <w:rPr>
          <w:rFonts w:ascii="Arial" w:hAnsi="Arial" w:cs="Arial"/>
        </w:rPr>
        <w:t>Wakefield One, Wakefield,  </w:t>
      </w:r>
    </w:p>
    <w:p w14:paraId="2A921767" w14:textId="77777777" w:rsidR="0026495B" w:rsidRPr="0026495B" w:rsidRDefault="0026495B" w:rsidP="0026495B">
      <w:pPr>
        <w:rPr>
          <w:rFonts w:ascii="Arial" w:hAnsi="Arial" w:cs="Arial"/>
        </w:rPr>
      </w:pPr>
      <w:r w:rsidRPr="0026495B">
        <w:rPr>
          <w:rFonts w:ascii="Arial" w:hAnsi="Arial" w:cs="Arial"/>
        </w:rPr>
        <w:t>West Yorkshire  </w:t>
      </w:r>
    </w:p>
    <w:p w14:paraId="41989379" w14:textId="77777777" w:rsidR="0026495B" w:rsidRPr="0026495B" w:rsidRDefault="0026495B" w:rsidP="0026495B">
      <w:pPr>
        <w:rPr>
          <w:rFonts w:ascii="Arial" w:hAnsi="Arial" w:cs="Arial"/>
        </w:rPr>
      </w:pPr>
      <w:r w:rsidRPr="0026495B">
        <w:rPr>
          <w:rFonts w:ascii="Arial" w:hAnsi="Arial" w:cs="Arial"/>
        </w:rPr>
        <w:t>WF1 2EB </w:t>
      </w:r>
    </w:p>
    <w:p w14:paraId="155E669F" w14:textId="77777777" w:rsidR="007F7331" w:rsidRPr="00D14AB1" w:rsidRDefault="007F7331" w:rsidP="00D14AB1">
      <w:pPr>
        <w:rPr>
          <w:rFonts w:ascii="Arial" w:hAnsi="Arial" w:cs="Arial"/>
          <w:lang w:val="en-US"/>
        </w:rPr>
      </w:pPr>
    </w:p>
    <w:p w14:paraId="6193972F" w14:textId="77777777" w:rsidR="008A2183" w:rsidRPr="008A2183" w:rsidRDefault="008A2183" w:rsidP="008A2183">
      <w:pPr>
        <w:rPr>
          <w:rFonts w:ascii="Arial" w:hAnsi="Arial" w:cs="Arial"/>
        </w:rPr>
      </w:pPr>
      <w:r w:rsidRPr="008A2183">
        <w:rPr>
          <w:rFonts w:ascii="Arial" w:hAnsi="Arial" w:cs="Arial"/>
        </w:rPr>
        <w:t>Yours faithfully, </w:t>
      </w:r>
    </w:p>
    <w:p w14:paraId="761BD377" w14:textId="77777777" w:rsidR="00D14AB1" w:rsidRPr="00D14AB1" w:rsidRDefault="00D14AB1" w:rsidP="00D14AB1">
      <w:pPr>
        <w:rPr>
          <w:rFonts w:ascii="Arial" w:hAnsi="Arial" w:cs="Arial"/>
        </w:rPr>
      </w:pPr>
    </w:p>
    <w:p w14:paraId="248C83ED"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3DADF324"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55556FF6" w14:textId="77777777" w:rsidR="00D14AB1" w:rsidRPr="00D14AB1" w:rsidRDefault="00D14AB1" w:rsidP="00D14AB1">
      <w:pPr>
        <w:rPr>
          <w:rFonts w:ascii="Arial" w:hAnsi="Arial" w:cs="Arial"/>
        </w:rPr>
      </w:pPr>
      <w:r w:rsidRPr="00D14AB1">
        <w:rPr>
          <w:rFonts w:ascii="Arial" w:hAnsi="Arial" w:cs="Arial"/>
        </w:rPr>
        <w:t>Legal and Governance</w:t>
      </w:r>
    </w:p>
    <w:p w14:paraId="49B51FEF" w14:textId="77777777" w:rsidR="00D14AB1" w:rsidRPr="00D14AB1" w:rsidRDefault="00D14AB1" w:rsidP="00D14AB1">
      <w:pPr>
        <w:rPr>
          <w:rFonts w:ascii="Arial" w:hAnsi="Arial" w:cs="Arial"/>
        </w:rPr>
      </w:pPr>
      <w:r w:rsidRPr="00D14AB1">
        <w:rPr>
          <w:rFonts w:ascii="Arial" w:hAnsi="Arial" w:cs="Arial"/>
        </w:rPr>
        <w:t>Wakefield Council</w:t>
      </w:r>
    </w:p>
    <w:p w14:paraId="4496FF6C" w14:textId="77777777" w:rsidR="00D14AB1" w:rsidRPr="00D14AB1" w:rsidRDefault="00D14AB1" w:rsidP="00D14AB1">
      <w:pPr>
        <w:rPr>
          <w:rFonts w:ascii="Arial" w:hAnsi="Arial" w:cs="Arial"/>
        </w:rPr>
      </w:pPr>
      <w:r w:rsidRPr="00D14AB1">
        <w:rPr>
          <w:rFonts w:ascii="Arial" w:hAnsi="Arial" w:cs="Arial"/>
        </w:rPr>
        <w:t>Tel: 01924 306112</w:t>
      </w:r>
    </w:p>
    <w:p w14:paraId="6FD1A5C7"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58D1B170" w14:textId="77777777" w:rsidR="00EB10B0" w:rsidRDefault="00EB10B0" w:rsidP="00D14AB1">
      <w:pPr>
        <w:rPr>
          <w:rFonts w:ascii="Arial" w:hAnsi="Arial" w:cs="Arial"/>
        </w:rPr>
      </w:pPr>
    </w:p>
    <w:p w14:paraId="7F90F01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BE27" w14:textId="77777777" w:rsidR="00005FA0" w:rsidRDefault="00005FA0">
      <w:r>
        <w:separator/>
      </w:r>
    </w:p>
  </w:endnote>
  <w:endnote w:type="continuationSeparator" w:id="0">
    <w:p w14:paraId="5527BB33" w14:textId="77777777" w:rsidR="00005FA0" w:rsidRDefault="0000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4599"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CF0" w14:textId="77777777" w:rsidR="00DC5390" w:rsidRDefault="00DC5390">
    <w:pPr>
      <w:pStyle w:val="Footer"/>
      <w:ind w:hanging="851"/>
    </w:pPr>
    <w:r>
      <w:pict w14:anchorId="01121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060A" w14:textId="77777777" w:rsidR="00DC5390" w:rsidRDefault="00DC5390">
    <w:pPr>
      <w:pStyle w:val="Footer"/>
      <w:ind w:hanging="851"/>
    </w:pPr>
    <w:r>
      <w:pict w14:anchorId="37D8C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B8E5" w14:textId="77777777" w:rsidR="00005FA0" w:rsidRDefault="00005FA0">
      <w:r>
        <w:separator/>
      </w:r>
    </w:p>
  </w:footnote>
  <w:footnote w:type="continuationSeparator" w:id="0">
    <w:p w14:paraId="2A865084" w14:textId="77777777" w:rsidR="00005FA0" w:rsidRDefault="00005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EEC7"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631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5AA7" w14:textId="77777777" w:rsidR="00DC5390" w:rsidRDefault="00FE2FFC">
    <w:pPr>
      <w:pStyle w:val="Header"/>
      <w:ind w:hanging="851"/>
    </w:pPr>
    <w:r>
      <w:rPr>
        <w:noProof/>
      </w:rPr>
      <w:pict w14:anchorId="2EFCE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27A27C54" w14:textId="77777777" w:rsidR="00FB30EC" w:rsidRDefault="00FB30EC">
    <w:pPr>
      <w:pStyle w:val="Header"/>
      <w:ind w:hanging="851"/>
    </w:pPr>
  </w:p>
  <w:p w14:paraId="1F887D2E" w14:textId="77777777" w:rsidR="00FB30EC" w:rsidRDefault="00FB30EC">
    <w:pPr>
      <w:pStyle w:val="Header"/>
      <w:ind w:hanging="851"/>
    </w:pPr>
  </w:p>
  <w:p w14:paraId="52371F4F" w14:textId="77777777" w:rsidR="00FB30EC" w:rsidRDefault="00FB30EC">
    <w:pPr>
      <w:pStyle w:val="Header"/>
      <w:ind w:hanging="851"/>
    </w:pPr>
  </w:p>
  <w:p w14:paraId="27B8EC1F" w14:textId="77777777" w:rsidR="00FB30EC" w:rsidRDefault="00FB30EC">
    <w:pPr>
      <w:pStyle w:val="Header"/>
      <w:ind w:hanging="851"/>
    </w:pPr>
  </w:p>
  <w:p w14:paraId="7C47339B" w14:textId="77777777" w:rsidR="00FB30EC" w:rsidRDefault="00FB30EC">
    <w:pPr>
      <w:pStyle w:val="Header"/>
      <w:ind w:hanging="851"/>
    </w:pPr>
  </w:p>
  <w:p w14:paraId="5293B30D" w14:textId="77777777" w:rsidR="00FB30EC" w:rsidRDefault="00FB30EC">
    <w:pPr>
      <w:pStyle w:val="Header"/>
      <w:ind w:hanging="851"/>
    </w:pPr>
  </w:p>
  <w:p w14:paraId="0748C960" w14:textId="77777777" w:rsidR="00FB30EC" w:rsidRDefault="00FB30EC">
    <w:pPr>
      <w:pStyle w:val="Header"/>
      <w:ind w:hanging="851"/>
    </w:pPr>
  </w:p>
  <w:p w14:paraId="0E621E93" w14:textId="77777777" w:rsidR="00FB30EC" w:rsidRDefault="00FB30EC">
    <w:pPr>
      <w:pStyle w:val="Header"/>
      <w:ind w:hanging="851"/>
    </w:pPr>
  </w:p>
  <w:p w14:paraId="653BB7CE" w14:textId="77777777" w:rsidR="00FB30EC" w:rsidRDefault="00FB30EC">
    <w:pPr>
      <w:pStyle w:val="Header"/>
      <w:ind w:hanging="851"/>
    </w:pPr>
  </w:p>
  <w:p w14:paraId="3F0741D6"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1CF"/>
    <w:multiLevelType w:val="hybridMultilevel"/>
    <w:tmpl w:val="D744D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721127"/>
    <w:multiLevelType w:val="hybridMultilevel"/>
    <w:tmpl w:val="920EA1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92C47"/>
    <w:multiLevelType w:val="multilevel"/>
    <w:tmpl w:val="A15A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E26816"/>
    <w:multiLevelType w:val="hybridMultilevel"/>
    <w:tmpl w:val="D82237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72B5DF8"/>
    <w:multiLevelType w:val="hybridMultilevel"/>
    <w:tmpl w:val="9DA691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6248D3"/>
    <w:multiLevelType w:val="hybridMultilevel"/>
    <w:tmpl w:val="1BAC19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7436554">
    <w:abstractNumId w:val="5"/>
  </w:num>
  <w:num w:numId="2" w16cid:durableId="551577653">
    <w:abstractNumId w:val="6"/>
  </w:num>
  <w:num w:numId="3" w16cid:durableId="280959086">
    <w:abstractNumId w:val="8"/>
  </w:num>
  <w:num w:numId="4" w16cid:durableId="1990136435">
    <w:abstractNumId w:val="10"/>
  </w:num>
  <w:num w:numId="5" w16cid:durableId="128479661">
    <w:abstractNumId w:val="2"/>
  </w:num>
  <w:num w:numId="6" w16cid:durableId="1375694435">
    <w:abstractNumId w:val="9"/>
  </w:num>
  <w:num w:numId="7" w16cid:durableId="1737626043">
    <w:abstractNumId w:val="3"/>
  </w:num>
  <w:num w:numId="8" w16cid:durableId="1011296872">
    <w:abstractNumId w:val="0"/>
  </w:num>
  <w:num w:numId="9" w16cid:durableId="1333989822">
    <w:abstractNumId w:val="11"/>
  </w:num>
  <w:num w:numId="10" w16cid:durableId="118761334">
    <w:abstractNumId w:val="1"/>
  </w:num>
  <w:num w:numId="11" w16cid:durableId="723911223">
    <w:abstractNumId w:val="4"/>
  </w:num>
  <w:num w:numId="12" w16cid:durableId="2038504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05FA0"/>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D0105"/>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55BE1"/>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5BD17"/>
  <w15:chartTrackingRefBased/>
  <w15:docId w15:val="{7CEF0DEF-C46A-48E1-9367-29BC564C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B84B3921-5B1C-4B88-9195-474BE1D85F4F}">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2557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2026-05-19T14:33:00Z</dcterms:created>
  <dcterms:modified xsi:type="dcterms:W3CDTF">2026-05-19T14:33:00Z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