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3C466DF" w14:textId="77777777" w:rsidTr="00FB30EC">
        <w:tc>
          <w:tcPr>
            <w:tcW w:w="5637" w:type="dxa"/>
          </w:tcPr>
          <w:p w14:paraId="0FF20C09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934EA34" w14:textId="77777777" w:rsidTr="00FB30EC">
        <w:tc>
          <w:tcPr>
            <w:tcW w:w="5637" w:type="dxa"/>
          </w:tcPr>
          <w:p w14:paraId="30AB5C4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900769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1D1AA4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37DA36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5F2A92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50AF0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57D2FE" w14:textId="16C861AA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90453D">
              <w:rPr>
                <w:rFonts w:ascii="Arial" w:hAnsi="Arial" w:cs="Arial"/>
              </w:rPr>
              <w:t>04/06</w:t>
            </w:r>
            <w:r w:rsidR="003D1845">
              <w:rPr>
                <w:rFonts w:ascii="Arial" w:hAnsi="Arial" w:cs="Arial"/>
              </w:rPr>
              <w:t>/2026</w:t>
            </w:r>
          </w:p>
          <w:p w14:paraId="7F465B99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1D2B6AE" w14:textId="77777777" w:rsidTr="00FB30EC">
        <w:tc>
          <w:tcPr>
            <w:tcW w:w="5637" w:type="dxa"/>
          </w:tcPr>
          <w:p w14:paraId="0E099CD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3673A7D" w14:textId="77777777" w:rsidTr="00FB30EC">
        <w:tc>
          <w:tcPr>
            <w:tcW w:w="5637" w:type="dxa"/>
          </w:tcPr>
          <w:p w14:paraId="2BB6EB2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C1C2479" w14:textId="77777777" w:rsidTr="00FB30EC">
        <w:tc>
          <w:tcPr>
            <w:tcW w:w="5637" w:type="dxa"/>
          </w:tcPr>
          <w:p w14:paraId="4A3B9DA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79965F9" w14:textId="77777777" w:rsidTr="00FB30EC">
        <w:tc>
          <w:tcPr>
            <w:tcW w:w="5637" w:type="dxa"/>
          </w:tcPr>
          <w:p w14:paraId="0EB02C1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E0DC120" w14:textId="77777777" w:rsidTr="00FB30EC">
        <w:tc>
          <w:tcPr>
            <w:tcW w:w="5637" w:type="dxa"/>
          </w:tcPr>
          <w:p w14:paraId="72E9CA9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83EE6BD" w14:textId="77777777" w:rsidTr="00FB30EC">
        <w:trPr>
          <w:trHeight w:val="80"/>
        </w:trPr>
        <w:tc>
          <w:tcPr>
            <w:tcW w:w="5637" w:type="dxa"/>
          </w:tcPr>
          <w:p w14:paraId="40B69A0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026BA5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8C7D26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4E0A79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298A3FB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7BA627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046017B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7579BE6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5A8BA00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3988437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3B918BF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59B36B1B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5320C59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2B4A444C" w14:textId="77777777" w:rsidR="00EB10B0" w:rsidRDefault="00EB10B0" w:rsidP="00B71FDF">
      <w:pPr>
        <w:rPr>
          <w:rFonts w:ascii="Arial" w:hAnsi="Arial" w:cs="Arial"/>
        </w:rPr>
      </w:pPr>
    </w:p>
    <w:p w14:paraId="5B2AE1C9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1724D57B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7B1E9404" w14:textId="77777777" w:rsidR="00D14AB1" w:rsidRDefault="00D14AB1" w:rsidP="00D14AB1">
      <w:pPr>
        <w:rPr>
          <w:rFonts w:ascii="Arial" w:hAnsi="Arial" w:cs="Arial"/>
        </w:rPr>
      </w:pPr>
    </w:p>
    <w:p w14:paraId="5F215077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C18DE8B" w14:textId="6CEF2C35" w:rsidR="00FB182E" w:rsidRPr="003D1845" w:rsidRDefault="00FB182E" w:rsidP="00FB182E">
      <w:pPr>
        <w:rPr>
          <w:rFonts w:ascii="Arial" w:hAnsi="Arial" w:cs="Arial"/>
          <w:b/>
          <w:bCs/>
        </w:rPr>
      </w:pPr>
      <w:r w:rsidRPr="003D1845">
        <w:rPr>
          <w:rFonts w:ascii="Arial" w:hAnsi="Arial" w:cs="Arial"/>
          <w:b/>
          <w:bCs/>
        </w:rPr>
        <w:t xml:space="preserve">REF: </w:t>
      </w:r>
      <w:r w:rsidR="003D1845" w:rsidRPr="003D1845">
        <w:rPr>
          <w:rFonts w:ascii="Arial" w:hAnsi="Arial" w:cs="Arial"/>
          <w:b/>
          <w:bCs/>
        </w:rPr>
        <w:t>FOI 329</w:t>
      </w:r>
    </w:p>
    <w:p w14:paraId="011E30E6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7E469615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74F89C1D" w14:textId="77777777" w:rsidR="00790AC8" w:rsidRPr="00D14AB1" w:rsidRDefault="00790AC8" w:rsidP="00D14AB1">
      <w:pPr>
        <w:rPr>
          <w:rFonts w:ascii="Arial" w:hAnsi="Arial" w:cs="Arial"/>
        </w:rPr>
      </w:pPr>
    </w:p>
    <w:p w14:paraId="0089ECEA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46528188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64024E8" w14:textId="77777777" w:rsidR="004F46E7" w:rsidRPr="004F46E7" w:rsidRDefault="004F46E7" w:rsidP="004F46E7">
      <w:pPr>
        <w:rPr>
          <w:rFonts w:ascii="Arial" w:hAnsi="Arial" w:cs="Arial"/>
        </w:rPr>
      </w:pPr>
      <w:r w:rsidRPr="004F46E7">
        <w:rPr>
          <w:rFonts w:ascii="Arial" w:hAnsi="Arial" w:cs="Arial"/>
          <w:b/>
          <w:bCs/>
        </w:rPr>
        <w:t>Print and Postal Communications</w:t>
      </w:r>
    </w:p>
    <w:p w14:paraId="45D4D02B" w14:textId="77777777" w:rsidR="004F46E7" w:rsidRDefault="004F46E7" w:rsidP="004F46E7">
      <w:pPr>
        <w:numPr>
          <w:ilvl w:val="0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The </w:t>
      </w:r>
      <w:r w:rsidRPr="004F46E7">
        <w:rPr>
          <w:rFonts w:ascii="Arial" w:hAnsi="Arial" w:cs="Arial"/>
          <w:b/>
          <w:bCs/>
        </w:rPr>
        <w:t>total number of letters sent</w:t>
      </w:r>
      <w:r w:rsidRPr="004F46E7">
        <w:rPr>
          <w:rFonts w:ascii="Arial" w:hAnsi="Arial" w:cs="Arial"/>
        </w:rPr>
        <w:t> by the authority.</w:t>
      </w:r>
    </w:p>
    <w:p w14:paraId="1042CD14" w14:textId="77777777" w:rsidR="004F46E7" w:rsidRDefault="004F46E7" w:rsidP="004F46E7">
      <w:pPr>
        <w:ind w:left="720"/>
        <w:rPr>
          <w:rFonts w:ascii="Arial" w:hAnsi="Arial" w:cs="Arial"/>
          <w:b/>
          <w:bCs/>
        </w:rPr>
      </w:pPr>
    </w:p>
    <w:p w14:paraId="6DC2285E" w14:textId="77777777" w:rsidR="004F46E7" w:rsidRDefault="004F46E7" w:rsidP="004C2D2D">
      <w:pPr>
        <w:ind w:left="720"/>
        <w:rPr>
          <w:rFonts w:ascii="Arial" w:hAnsi="Arial" w:cs="Arial"/>
          <w:color w:val="0070C0"/>
        </w:rPr>
      </w:pPr>
      <w:r w:rsidRPr="004F46E7">
        <w:rPr>
          <w:rFonts w:ascii="Arial" w:hAnsi="Arial" w:cs="Arial"/>
          <w:color w:val="0070C0"/>
        </w:rPr>
        <w:t xml:space="preserve">660,050 letters </w:t>
      </w:r>
      <w:r>
        <w:rPr>
          <w:rFonts w:ascii="Arial" w:hAnsi="Arial" w:cs="Arial"/>
          <w:color w:val="0070C0"/>
        </w:rPr>
        <w:t xml:space="preserve">have been </w:t>
      </w:r>
      <w:r w:rsidRPr="004F46E7">
        <w:rPr>
          <w:rFonts w:ascii="Arial" w:hAnsi="Arial" w:cs="Arial"/>
          <w:color w:val="0070C0"/>
        </w:rPr>
        <w:t xml:space="preserve">sent via the council’s central post room (this dos </w:t>
      </w:r>
      <w:r w:rsidR="004C2D2D" w:rsidRPr="004F46E7">
        <w:rPr>
          <w:rFonts w:ascii="Arial" w:hAnsi="Arial" w:cs="Arial"/>
          <w:color w:val="0070C0"/>
        </w:rPr>
        <w:t>does not include</w:t>
      </w:r>
      <w:r w:rsidRPr="004F46E7">
        <w:rPr>
          <w:rFonts w:ascii="Arial" w:hAnsi="Arial" w:cs="Arial"/>
          <w:color w:val="0070C0"/>
        </w:rPr>
        <w:t xml:space="preserve"> other routes that post may have taken as we do not hold a record of this) </w:t>
      </w:r>
    </w:p>
    <w:p w14:paraId="5EB570DD" w14:textId="77777777" w:rsidR="009410D7" w:rsidRDefault="009410D7" w:rsidP="004C2D2D">
      <w:pPr>
        <w:ind w:left="720"/>
        <w:rPr>
          <w:rFonts w:ascii="Arial" w:hAnsi="Arial" w:cs="Arial"/>
          <w:color w:val="0070C0"/>
        </w:rPr>
      </w:pPr>
    </w:p>
    <w:p w14:paraId="30E720B3" w14:textId="645055CA" w:rsidR="009410D7" w:rsidRPr="004C2D2D" w:rsidRDefault="009410D7" w:rsidP="004C2D2D">
      <w:pPr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Please </w:t>
      </w:r>
      <w:r w:rsidR="008D5516">
        <w:rPr>
          <w:rFonts w:ascii="Arial" w:hAnsi="Arial" w:cs="Arial"/>
          <w:color w:val="0070C0"/>
        </w:rPr>
        <w:t xml:space="preserve">also </w:t>
      </w:r>
      <w:r>
        <w:rPr>
          <w:rFonts w:ascii="Arial" w:hAnsi="Arial" w:cs="Arial"/>
          <w:color w:val="0070C0"/>
        </w:rPr>
        <w:t xml:space="preserve">see attached CSV document for </w:t>
      </w:r>
      <w:r w:rsidR="005A17CC">
        <w:rPr>
          <w:rFonts w:ascii="Arial" w:hAnsi="Arial" w:cs="Arial"/>
          <w:color w:val="0070C0"/>
        </w:rPr>
        <w:t xml:space="preserve">post handled via Adult Social Care and </w:t>
      </w:r>
      <w:r w:rsidR="008D5516">
        <w:rPr>
          <w:rFonts w:ascii="Arial" w:hAnsi="Arial" w:cs="Arial"/>
          <w:color w:val="0070C0"/>
        </w:rPr>
        <w:t xml:space="preserve">Bin </w:t>
      </w:r>
      <w:r w:rsidR="000E5F41">
        <w:rPr>
          <w:rFonts w:ascii="Arial" w:hAnsi="Arial" w:cs="Arial"/>
          <w:color w:val="0070C0"/>
        </w:rPr>
        <w:t>Calendar</w:t>
      </w:r>
      <w:r w:rsidR="008D5516">
        <w:rPr>
          <w:rFonts w:ascii="Arial" w:hAnsi="Arial" w:cs="Arial"/>
          <w:color w:val="0070C0"/>
        </w:rPr>
        <w:t xml:space="preserve"> Services that </w:t>
      </w:r>
      <w:r w:rsidR="000E5F41">
        <w:rPr>
          <w:rFonts w:ascii="Arial" w:hAnsi="Arial" w:cs="Arial"/>
          <w:color w:val="0070C0"/>
        </w:rPr>
        <w:t xml:space="preserve">do not go through the central post room. </w:t>
      </w:r>
    </w:p>
    <w:p w14:paraId="4C938F84" w14:textId="77777777" w:rsidR="004F46E7" w:rsidRPr="004F46E7" w:rsidRDefault="004F46E7" w:rsidP="004F46E7">
      <w:pPr>
        <w:ind w:left="720"/>
        <w:rPr>
          <w:rFonts w:ascii="Arial" w:hAnsi="Arial" w:cs="Arial"/>
        </w:rPr>
      </w:pPr>
    </w:p>
    <w:p w14:paraId="53F58E0C" w14:textId="77777777" w:rsidR="004F46E7" w:rsidRPr="004F46E7" w:rsidRDefault="004F46E7" w:rsidP="004F46E7">
      <w:pPr>
        <w:numPr>
          <w:ilvl w:val="0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Of these letters:</w:t>
      </w:r>
    </w:p>
    <w:p w14:paraId="0E574D10" w14:textId="77777777" w:rsidR="004F46E7" w:rsidRPr="004F46E7" w:rsidRDefault="004F46E7" w:rsidP="004F46E7">
      <w:pPr>
        <w:numPr>
          <w:ilvl w:val="1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a. Number sent via </w:t>
      </w:r>
      <w:r w:rsidRPr="004F46E7">
        <w:rPr>
          <w:rFonts w:ascii="Arial" w:hAnsi="Arial" w:cs="Arial"/>
          <w:b/>
          <w:bCs/>
        </w:rPr>
        <w:t>1st class post</w:t>
      </w:r>
    </w:p>
    <w:p w14:paraId="4634051A" w14:textId="77777777" w:rsidR="004F46E7" w:rsidRPr="004F46E7" w:rsidRDefault="004F46E7" w:rsidP="004F46E7">
      <w:pPr>
        <w:numPr>
          <w:ilvl w:val="1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b. Number sent via </w:t>
      </w:r>
      <w:r w:rsidRPr="004F46E7">
        <w:rPr>
          <w:rFonts w:ascii="Arial" w:hAnsi="Arial" w:cs="Arial"/>
          <w:b/>
          <w:bCs/>
        </w:rPr>
        <w:t>2nd class post</w:t>
      </w:r>
    </w:p>
    <w:p w14:paraId="54B48951" w14:textId="77777777" w:rsidR="004F46E7" w:rsidRPr="004F46E7" w:rsidRDefault="004F46E7" w:rsidP="004F46E7">
      <w:pPr>
        <w:ind w:left="1440"/>
        <w:rPr>
          <w:rFonts w:ascii="Arial" w:hAnsi="Arial" w:cs="Arial"/>
        </w:rPr>
      </w:pPr>
    </w:p>
    <w:p w14:paraId="2D04BE38" w14:textId="77777777" w:rsidR="004F46E7" w:rsidRDefault="004F46E7" w:rsidP="000E5F41">
      <w:pPr>
        <w:ind w:left="720"/>
        <w:rPr>
          <w:rFonts w:ascii="Arial" w:hAnsi="Arial" w:cs="Arial"/>
          <w:color w:val="0070C0"/>
        </w:rPr>
      </w:pPr>
      <w:r w:rsidRPr="004F46E7">
        <w:rPr>
          <w:rFonts w:ascii="Arial" w:hAnsi="Arial" w:cs="Arial"/>
          <w:color w:val="0070C0"/>
        </w:rPr>
        <w:t>The central post room do not record this information</w:t>
      </w:r>
    </w:p>
    <w:p w14:paraId="3892CF61" w14:textId="77777777" w:rsidR="000E5F41" w:rsidRDefault="000E5F41" w:rsidP="000E5F41">
      <w:pPr>
        <w:ind w:left="720"/>
        <w:rPr>
          <w:rFonts w:ascii="Arial" w:hAnsi="Arial" w:cs="Arial"/>
          <w:color w:val="0070C0"/>
        </w:rPr>
      </w:pPr>
    </w:p>
    <w:p w14:paraId="54DD7DEB" w14:textId="77777777" w:rsidR="000E5F41" w:rsidRPr="004C2D2D" w:rsidRDefault="000E5F41" w:rsidP="000E5F41">
      <w:pPr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Please also see attached CSV document for post handled via Adult Social Care and Bin Calendar Services that do not go through the central post room. </w:t>
      </w:r>
    </w:p>
    <w:p w14:paraId="44142BB4" w14:textId="77777777" w:rsidR="000E5F41" w:rsidRPr="004F46E7" w:rsidRDefault="000E5F41" w:rsidP="000E5F41">
      <w:pPr>
        <w:ind w:left="720"/>
        <w:rPr>
          <w:rFonts w:ascii="Arial" w:hAnsi="Arial" w:cs="Arial"/>
          <w:color w:val="0070C0"/>
        </w:rPr>
      </w:pPr>
    </w:p>
    <w:p w14:paraId="2A02435C" w14:textId="77777777" w:rsidR="004F46E7" w:rsidRPr="004F46E7" w:rsidRDefault="004F46E7" w:rsidP="009410D7">
      <w:pPr>
        <w:rPr>
          <w:rFonts w:ascii="Arial" w:hAnsi="Arial" w:cs="Arial"/>
        </w:rPr>
      </w:pPr>
    </w:p>
    <w:p w14:paraId="33DEF22B" w14:textId="77777777" w:rsidR="004F46E7" w:rsidRDefault="004F46E7" w:rsidP="004F46E7">
      <w:pPr>
        <w:numPr>
          <w:ilvl w:val="0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lastRenderedPageBreak/>
        <w:t>The number of letters </w:t>
      </w:r>
      <w:r w:rsidRPr="004F46E7">
        <w:rPr>
          <w:rFonts w:ascii="Arial" w:hAnsi="Arial" w:cs="Arial"/>
          <w:b/>
          <w:bCs/>
        </w:rPr>
        <w:t>printed and posted in</w:t>
      </w:r>
      <w:r w:rsidRPr="004F46E7">
        <w:rPr>
          <w:rFonts w:ascii="Arial" w:hAnsi="Arial" w:cs="Arial"/>
          <w:b/>
          <w:bCs/>
        </w:rPr>
        <w:noBreakHyphen/>
        <w:t>-house</w:t>
      </w:r>
      <w:r w:rsidRPr="004F46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AFD3BFC" w14:textId="77777777" w:rsidR="004F46E7" w:rsidRDefault="004F46E7" w:rsidP="004F46E7">
      <w:pPr>
        <w:ind w:left="720"/>
        <w:rPr>
          <w:rFonts w:ascii="Arial" w:hAnsi="Arial" w:cs="Arial"/>
        </w:rPr>
      </w:pPr>
    </w:p>
    <w:p w14:paraId="2FF2D64A" w14:textId="77777777" w:rsidR="004F46E7" w:rsidRPr="004C2D2D" w:rsidRDefault="004F46E7" w:rsidP="004F46E7">
      <w:pPr>
        <w:ind w:left="720"/>
        <w:rPr>
          <w:rFonts w:ascii="Arial" w:hAnsi="Arial" w:cs="Arial"/>
        </w:rPr>
      </w:pPr>
      <w:r w:rsidRPr="004F46E7">
        <w:rPr>
          <w:rFonts w:ascii="Arial" w:hAnsi="Arial" w:cs="Arial"/>
          <w:color w:val="0070C0"/>
        </w:rPr>
        <w:t>117,329</w:t>
      </w:r>
      <w:r>
        <w:rPr>
          <w:rFonts w:ascii="Arial" w:hAnsi="Arial" w:cs="Arial"/>
          <w:b/>
          <w:bCs/>
        </w:rPr>
        <w:t xml:space="preserve"> </w:t>
      </w:r>
      <w:r w:rsidRPr="004C2D2D">
        <w:rPr>
          <w:rFonts w:ascii="Arial" w:hAnsi="Arial" w:cs="Arial"/>
          <w:color w:val="0070C0"/>
        </w:rPr>
        <w:t>via the council’s central post room</w:t>
      </w:r>
    </w:p>
    <w:p w14:paraId="1213A103" w14:textId="77777777" w:rsidR="004F46E7" w:rsidRPr="004F46E7" w:rsidRDefault="004F46E7" w:rsidP="004F46E7">
      <w:pPr>
        <w:ind w:left="720"/>
        <w:rPr>
          <w:rFonts w:ascii="Arial" w:hAnsi="Arial" w:cs="Arial"/>
        </w:rPr>
      </w:pPr>
    </w:p>
    <w:p w14:paraId="1614B88C" w14:textId="77777777" w:rsidR="004F46E7" w:rsidRDefault="004F46E7" w:rsidP="004F46E7">
      <w:pPr>
        <w:numPr>
          <w:ilvl w:val="0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The number of letters sent via a </w:t>
      </w:r>
      <w:r w:rsidRPr="004F46E7">
        <w:rPr>
          <w:rFonts w:ascii="Arial" w:hAnsi="Arial" w:cs="Arial"/>
          <w:b/>
          <w:bCs/>
        </w:rPr>
        <w:t>hybrid mail service</w:t>
      </w:r>
      <w:r w:rsidRPr="004F46E7">
        <w:rPr>
          <w:rFonts w:ascii="Arial" w:hAnsi="Arial" w:cs="Arial"/>
        </w:rPr>
        <w:t>.</w:t>
      </w:r>
    </w:p>
    <w:p w14:paraId="33F89F23" w14:textId="77777777" w:rsidR="004C2D2D" w:rsidRDefault="004C2D2D" w:rsidP="004C2D2D">
      <w:pPr>
        <w:ind w:left="720"/>
        <w:rPr>
          <w:rFonts w:ascii="Arial" w:hAnsi="Arial" w:cs="Arial"/>
          <w:b/>
          <w:bCs/>
        </w:rPr>
      </w:pPr>
    </w:p>
    <w:p w14:paraId="63FDD81B" w14:textId="77777777" w:rsidR="004C2D2D" w:rsidRDefault="004C2D2D" w:rsidP="004C2D2D">
      <w:pPr>
        <w:ind w:left="720"/>
        <w:rPr>
          <w:rFonts w:ascii="Arial" w:hAnsi="Arial" w:cs="Arial"/>
        </w:rPr>
      </w:pPr>
      <w:r w:rsidRPr="004C2D2D">
        <w:rPr>
          <w:rFonts w:ascii="Arial" w:hAnsi="Arial" w:cs="Arial"/>
          <w:color w:val="0070C0"/>
        </w:rPr>
        <w:t>542,721</w:t>
      </w:r>
      <w:r w:rsidRPr="004C2D2D">
        <w:rPr>
          <w:rFonts w:ascii="Arial" w:hAnsi="Arial" w:cs="Arial"/>
          <w:b/>
          <w:bCs/>
          <w:color w:val="0070C0"/>
        </w:rPr>
        <w:t xml:space="preserve"> </w:t>
      </w:r>
      <w:r w:rsidRPr="004C2D2D">
        <w:rPr>
          <w:rFonts w:ascii="Arial" w:hAnsi="Arial" w:cs="Arial"/>
          <w:color w:val="0070C0"/>
        </w:rPr>
        <w:t>via</w:t>
      </w:r>
      <w:r w:rsidRPr="004F46E7">
        <w:rPr>
          <w:rFonts w:ascii="Arial" w:hAnsi="Arial" w:cs="Arial"/>
          <w:color w:val="0070C0"/>
        </w:rPr>
        <w:t xml:space="preserve"> the council’s central post room</w:t>
      </w:r>
    </w:p>
    <w:p w14:paraId="1C586E36" w14:textId="77777777" w:rsidR="004C2D2D" w:rsidRPr="004F46E7" w:rsidRDefault="004C2D2D" w:rsidP="004C2D2D">
      <w:pPr>
        <w:ind w:left="720"/>
        <w:rPr>
          <w:rFonts w:ascii="Arial" w:hAnsi="Arial" w:cs="Arial"/>
        </w:rPr>
      </w:pPr>
    </w:p>
    <w:p w14:paraId="0788BE66" w14:textId="77777777" w:rsidR="004F46E7" w:rsidRPr="004F46E7" w:rsidRDefault="004F46E7" w:rsidP="004F46E7">
      <w:pPr>
        <w:ind w:left="720"/>
        <w:rPr>
          <w:rFonts w:ascii="Arial" w:hAnsi="Arial" w:cs="Arial"/>
        </w:rPr>
      </w:pPr>
    </w:p>
    <w:p w14:paraId="23FD0C0C" w14:textId="77777777" w:rsidR="004F46E7" w:rsidRPr="004F46E7" w:rsidRDefault="004F46E7" w:rsidP="004F46E7">
      <w:pPr>
        <w:numPr>
          <w:ilvl w:val="0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If hybrid mail is used:</w:t>
      </w:r>
    </w:p>
    <w:p w14:paraId="3DC3FCA7" w14:textId="77777777" w:rsidR="004F46E7" w:rsidRDefault="004F46E7" w:rsidP="004F46E7">
      <w:pPr>
        <w:numPr>
          <w:ilvl w:val="1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a. The </w:t>
      </w:r>
      <w:r w:rsidRPr="004F46E7">
        <w:rPr>
          <w:rFonts w:ascii="Arial" w:hAnsi="Arial" w:cs="Arial"/>
          <w:b/>
          <w:bCs/>
        </w:rPr>
        <w:t>name of the hybrid mail provider</w:t>
      </w:r>
      <w:r w:rsidRPr="004F46E7">
        <w:rPr>
          <w:rFonts w:ascii="Arial" w:hAnsi="Arial" w:cs="Arial"/>
        </w:rPr>
        <w:t> (e.g. Whistl, UK Mail, etc.).</w:t>
      </w:r>
    </w:p>
    <w:p w14:paraId="22C079C5" w14:textId="77777777" w:rsidR="004C2D2D" w:rsidRDefault="004C2D2D" w:rsidP="004C2D2D">
      <w:pPr>
        <w:ind w:left="1440"/>
        <w:rPr>
          <w:rFonts w:ascii="Arial" w:hAnsi="Arial" w:cs="Arial"/>
          <w:color w:val="0070C0"/>
        </w:rPr>
      </w:pPr>
    </w:p>
    <w:p w14:paraId="4D0C5202" w14:textId="77777777" w:rsidR="004C2D2D" w:rsidRPr="004C2D2D" w:rsidRDefault="004C2D2D" w:rsidP="004C2D2D">
      <w:pPr>
        <w:ind w:left="1440"/>
        <w:rPr>
          <w:rFonts w:ascii="Arial" w:hAnsi="Arial" w:cs="Arial"/>
          <w:color w:val="0070C0"/>
        </w:rPr>
      </w:pPr>
      <w:r w:rsidRPr="004C2D2D">
        <w:rPr>
          <w:rFonts w:ascii="Arial" w:hAnsi="Arial" w:cs="Arial"/>
          <w:color w:val="0070C0"/>
        </w:rPr>
        <w:t xml:space="preserve">PSL </w:t>
      </w:r>
    </w:p>
    <w:p w14:paraId="6CB2EF97" w14:textId="77777777" w:rsidR="004C2D2D" w:rsidRPr="004F46E7" w:rsidRDefault="004C2D2D" w:rsidP="004C2D2D">
      <w:pPr>
        <w:ind w:left="1440"/>
        <w:rPr>
          <w:rFonts w:ascii="Arial" w:hAnsi="Arial" w:cs="Arial"/>
        </w:rPr>
      </w:pPr>
    </w:p>
    <w:p w14:paraId="279E5E08" w14:textId="77777777" w:rsidR="004F46E7" w:rsidRDefault="004F46E7" w:rsidP="004F46E7">
      <w:pPr>
        <w:numPr>
          <w:ilvl w:val="1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b. The </w:t>
      </w:r>
      <w:r w:rsidRPr="004F46E7">
        <w:rPr>
          <w:rFonts w:ascii="Arial" w:hAnsi="Arial" w:cs="Arial"/>
          <w:b/>
          <w:bCs/>
        </w:rPr>
        <w:t>date the current arrangement was agreed</w:t>
      </w:r>
      <w:r w:rsidRPr="004F46E7">
        <w:rPr>
          <w:rFonts w:ascii="Arial" w:hAnsi="Arial" w:cs="Arial"/>
        </w:rPr>
        <w:t>.</w:t>
      </w:r>
    </w:p>
    <w:p w14:paraId="018A1B39" w14:textId="77777777" w:rsidR="004C2D2D" w:rsidRDefault="004C2D2D" w:rsidP="004C2D2D">
      <w:pPr>
        <w:ind w:left="1440"/>
        <w:rPr>
          <w:rFonts w:ascii="Arial" w:hAnsi="Arial" w:cs="Arial"/>
        </w:rPr>
      </w:pPr>
    </w:p>
    <w:p w14:paraId="2A4303AB" w14:textId="77777777" w:rsidR="004C2D2D" w:rsidRPr="004C2D2D" w:rsidRDefault="004C2D2D" w:rsidP="004C2D2D">
      <w:pPr>
        <w:ind w:left="1440"/>
        <w:rPr>
          <w:rFonts w:ascii="Arial" w:hAnsi="Arial" w:cs="Arial"/>
          <w:color w:val="0070C0"/>
        </w:rPr>
      </w:pPr>
      <w:r w:rsidRPr="004C2D2D">
        <w:rPr>
          <w:rFonts w:ascii="Arial" w:hAnsi="Arial" w:cs="Arial"/>
          <w:color w:val="0070C0"/>
        </w:rPr>
        <w:t>November 2022</w:t>
      </w:r>
    </w:p>
    <w:p w14:paraId="67F0862B" w14:textId="77777777" w:rsidR="004C2D2D" w:rsidRPr="004F46E7" w:rsidRDefault="004C2D2D" w:rsidP="004C2D2D">
      <w:pPr>
        <w:ind w:left="1440"/>
        <w:rPr>
          <w:rFonts w:ascii="Arial" w:hAnsi="Arial" w:cs="Arial"/>
        </w:rPr>
      </w:pPr>
    </w:p>
    <w:p w14:paraId="11581D2B" w14:textId="77777777" w:rsidR="004F46E7" w:rsidRDefault="004F46E7" w:rsidP="004F46E7">
      <w:pPr>
        <w:numPr>
          <w:ilvl w:val="1"/>
          <w:numId w:val="7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c. The </w:t>
      </w:r>
      <w:r w:rsidRPr="004F46E7">
        <w:rPr>
          <w:rFonts w:ascii="Arial" w:hAnsi="Arial" w:cs="Arial"/>
          <w:b/>
          <w:bCs/>
        </w:rPr>
        <w:t>contract expiry date</w:t>
      </w:r>
      <w:r w:rsidRPr="004F46E7">
        <w:rPr>
          <w:rFonts w:ascii="Arial" w:hAnsi="Arial" w:cs="Arial"/>
        </w:rPr>
        <w:t> (if applicable).</w:t>
      </w:r>
    </w:p>
    <w:p w14:paraId="7C63A7E0" w14:textId="77777777" w:rsidR="004C2D2D" w:rsidRDefault="004C2D2D" w:rsidP="004C2D2D">
      <w:pPr>
        <w:ind w:left="1440"/>
        <w:rPr>
          <w:rFonts w:ascii="Arial" w:hAnsi="Arial" w:cs="Arial"/>
          <w:b/>
          <w:bCs/>
        </w:rPr>
      </w:pPr>
    </w:p>
    <w:p w14:paraId="162C317E" w14:textId="77777777" w:rsidR="004C2D2D" w:rsidRPr="004C2D2D" w:rsidRDefault="004C2D2D" w:rsidP="004C2D2D">
      <w:pPr>
        <w:ind w:left="1440"/>
        <w:rPr>
          <w:rFonts w:ascii="Arial" w:hAnsi="Arial" w:cs="Arial"/>
          <w:color w:val="0070C0"/>
        </w:rPr>
      </w:pPr>
      <w:r w:rsidRPr="004C2D2D">
        <w:rPr>
          <w:rFonts w:ascii="Arial" w:hAnsi="Arial" w:cs="Arial"/>
          <w:color w:val="0070C0"/>
        </w:rPr>
        <w:t>November 2026 although this is to be extended for another year as per allowances in the contract</w:t>
      </w:r>
    </w:p>
    <w:p w14:paraId="38735EA7" w14:textId="77777777" w:rsidR="004F46E7" w:rsidRDefault="004F46E7" w:rsidP="004F46E7">
      <w:pPr>
        <w:rPr>
          <w:rFonts w:ascii="Arial" w:hAnsi="Arial" w:cs="Arial"/>
          <w:b/>
          <w:bCs/>
        </w:rPr>
      </w:pPr>
    </w:p>
    <w:p w14:paraId="3D030921" w14:textId="77777777" w:rsidR="004F46E7" w:rsidRPr="004F46E7" w:rsidRDefault="004F46E7" w:rsidP="004F46E7">
      <w:pPr>
        <w:rPr>
          <w:rFonts w:ascii="Arial" w:hAnsi="Arial" w:cs="Arial"/>
        </w:rPr>
      </w:pPr>
      <w:r w:rsidRPr="004F46E7">
        <w:rPr>
          <w:rFonts w:ascii="Arial" w:hAnsi="Arial" w:cs="Arial"/>
          <w:b/>
          <w:bCs/>
        </w:rPr>
        <w:t>Digital Communication Portals</w:t>
      </w:r>
    </w:p>
    <w:p w14:paraId="3882165F" w14:textId="77777777" w:rsidR="004F46E7" w:rsidRDefault="004F46E7" w:rsidP="004F46E7">
      <w:pPr>
        <w:numPr>
          <w:ilvl w:val="0"/>
          <w:numId w:val="8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The number of </w:t>
      </w:r>
      <w:r w:rsidRPr="004F46E7">
        <w:rPr>
          <w:rFonts w:ascii="Arial" w:hAnsi="Arial" w:cs="Arial"/>
          <w:b/>
          <w:bCs/>
        </w:rPr>
        <w:t>digital communication portals</w:t>
      </w:r>
      <w:r w:rsidRPr="004F46E7">
        <w:rPr>
          <w:rFonts w:ascii="Arial" w:hAnsi="Arial" w:cs="Arial"/>
        </w:rPr>
        <w:t> currently operated by the authority.</w:t>
      </w:r>
    </w:p>
    <w:p w14:paraId="27DC607D" w14:textId="77777777" w:rsidR="002F10A3" w:rsidRPr="002F10A3" w:rsidRDefault="002F10A3" w:rsidP="002F10A3">
      <w:pPr>
        <w:ind w:left="720"/>
        <w:rPr>
          <w:rFonts w:ascii="Arial" w:hAnsi="Arial" w:cs="Arial"/>
          <w:color w:val="0070C0"/>
        </w:rPr>
      </w:pPr>
    </w:p>
    <w:p w14:paraId="31D67E10" w14:textId="46BBA601" w:rsidR="002F10A3" w:rsidRPr="002F10A3" w:rsidRDefault="002F10A3" w:rsidP="002F10A3">
      <w:pPr>
        <w:ind w:left="720"/>
        <w:rPr>
          <w:rFonts w:ascii="Arial" w:hAnsi="Arial" w:cs="Arial"/>
          <w:color w:val="0070C0"/>
        </w:rPr>
      </w:pPr>
      <w:r w:rsidRPr="002F10A3">
        <w:rPr>
          <w:rFonts w:ascii="Arial" w:hAnsi="Arial" w:cs="Arial"/>
          <w:color w:val="0070C0"/>
        </w:rPr>
        <w:t>1</w:t>
      </w:r>
    </w:p>
    <w:p w14:paraId="0942A4E1" w14:textId="7A5DA15A" w:rsidR="00594DA4" w:rsidRPr="002F10A3" w:rsidRDefault="00594DA4" w:rsidP="002F10A3">
      <w:pPr>
        <w:rPr>
          <w:rFonts w:ascii="Arial" w:hAnsi="Arial" w:cs="Arial"/>
          <w:color w:val="0070C0"/>
        </w:rPr>
      </w:pPr>
    </w:p>
    <w:p w14:paraId="5E594006" w14:textId="1632D9CD" w:rsidR="00594DA4" w:rsidRPr="002F10A3" w:rsidRDefault="002F10A3" w:rsidP="00594DA4">
      <w:pPr>
        <w:ind w:left="720"/>
        <w:rPr>
          <w:rFonts w:ascii="Arial" w:hAnsi="Arial" w:cs="Arial"/>
          <w:color w:val="0070C0"/>
        </w:rPr>
      </w:pPr>
      <w:r w:rsidRPr="002F10A3">
        <w:rPr>
          <w:rFonts w:ascii="Arial" w:hAnsi="Arial" w:cs="Arial"/>
          <w:color w:val="0070C0"/>
        </w:rPr>
        <w:t xml:space="preserve">Please Note: </w:t>
      </w:r>
      <w:r w:rsidR="00594DA4" w:rsidRPr="002F10A3">
        <w:rPr>
          <w:rFonts w:ascii="Arial" w:hAnsi="Arial" w:cs="Arial"/>
          <w:color w:val="0070C0"/>
        </w:rPr>
        <w:t xml:space="preserve">We are only responding in relation to </w:t>
      </w:r>
      <w:r w:rsidRPr="002F10A3">
        <w:rPr>
          <w:rFonts w:ascii="Arial" w:hAnsi="Arial" w:cs="Arial"/>
          <w:color w:val="0070C0"/>
        </w:rPr>
        <w:t>“</w:t>
      </w:r>
      <w:r w:rsidR="00594DA4" w:rsidRPr="002F10A3">
        <w:rPr>
          <w:rFonts w:ascii="Arial" w:hAnsi="Arial" w:cs="Arial"/>
          <w:color w:val="0070C0"/>
        </w:rPr>
        <w:t>MyAccount</w:t>
      </w:r>
      <w:r w:rsidRPr="002F10A3">
        <w:rPr>
          <w:rFonts w:ascii="Arial" w:hAnsi="Arial" w:cs="Arial"/>
          <w:color w:val="0070C0"/>
        </w:rPr>
        <w:t>”</w:t>
      </w:r>
      <w:r w:rsidR="00594DA4" w:rsidRPr="002F10A3">
        <w:rPr>
          <w:rFonts w:ascii="Arial" w:hAnsi="Arial" w:cs="Arial"/>
          <w:color w:val="0070C0"/>
        </w:rPr>
        <w:t xml:space="preserve">, which is seen as the main self-serve portal the Council operates. </w:t>
      </w:r>
    </w:p>
    <w:p w14:paraId="71A11D1D" w14:textId="77777777" w:rsidR="004F46E7" w:rsidRPr="004F46E7" w:rsidRDefault="004F46E7" w:rsidP="004F46E7">
      <w:pPr>
        <w:ind w:left="720"/>
        <w:rPr>
          <w:rFonts w:ascii="Arial" w:hAnsi="Arial" w:cs="Arial"/>
        </w:rPr>
      </w:pPr>
    </w:p>
    <w:p w14:paraId="4CE6E33C" w14:textId="77777777" w:rsidR="004F46E7" w:rsidRDefault="004F46E7" w:rsidP="004F46E7">
      <w:pPr>
        <w:numPr>
          <w:ilvl w:val="0"/>
          <w:numId w:val="8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The </w:t>
      </w:r>
      <w:r w:rsidRPr="004F46E7">
        <w:rPr>
          <w:rFonts w:ascii="Arial" w:hAnsi="Arial" w:cs="Arial"/>
          <w:b/>
          <w:bCs/>
        </w:rPr>
        <w:t>name(s) of the digital portal provider(s)</w:t>
      </w:r>
      <w:r w:rsidRPr="004F46E7">
        <w:rPr>
          <w:rFonts w:ascii="Arial" w:hAnsi="Arial" w:cs="Arial"/>
        </w:rPr>
        <w:t>.</w:t>
      </w:r>
    </w:p>
    <w:p w14:paraId="4F755146" w14:textId="77777777" w:rsidR="00B427B8" w:rsidRDefault="00B427B8" w:rsidP="00B427B8">
      <w:pPr>
        <w:ind w:left="720"/>
        <w:rPr>
          <w:rFonts w:ascii="Arial" w:hAnsi="Arial" w:cs="Arial"/>
        </w:rPr>
      </w:pPr>
    </w:p>
    <w:p w14:paraId="50D7F73D" w14:textId="46ABFF7E" w:rsidR="00B427B8" w:rsidRPr="00B427B8" w:rsidRDefault="00B427B8" w:rsidP="00B427B8">
      <w:pPr>
        <w:ind w:left="720"/>
        <w:rPr>
          <w:rFonts w:ascii="Arial" w:hAnsi="Arial" w:cs="Arial"/>
          <w:color w:val="0070C0"/>
        </w:rPr>
      </w:pPr>
      <w:r w:rsidRPr="00B427B8">
        <w:rPr>
          <w:rFonts w:ascii="Arial" w:hAnsi="Arial" w:cs="Arial"/>
          <w:color w:val="0070C0"/>
        </w:rPr>
        <w:t>The system was built and developed “in house”.</w:t>
      </w:r>
    </w:p>
    <w:p w14:paraId="50A85ED2" w14:textId="77777777" w:rsidR="004F46E7" w:rsidRPr="004F46E7" w:rsidRDefault="004F46E7" w:rsidP="004F46E7">
      <w:pPr>
        <w:rPr>
          <w:rFonts w:ascii="Arial" w:hAnsi="Arial" w:cs="Arial"/>
        </w:rPr>
      </w:pPr>
    </w:p>
    <w:p w14:paraId="664A78F3" w14:textId="77777777" w:rsidR="004F46E7" w:rsidRPr="004F46E7" w:rsidRDefault="004F46E7" w:rsidP="004F46E7">
      <w:pPr>
        <w:numPr>
          <w:ilvl w:val="0"/>
          <w:numId w:val="8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For each digital portal:</w:t>
      </w:r>
    </w:p>
    <w:p w14:paraId="6C0FAD94" w14:textId="77777777" w:rsidR="00511835" w:rsidRPr="00511835" w:rsidRDefault="004F46E7" w:rsidP="00B7062B">
      <w:pPr>
        <w:numPr>
          <w:ilvl w:val="1"/>
          <w:numId w:val="8"/>
        </w:numPr>
        <w:rPr>
          <w:rFonts w:ascii="Arial" w:hAnsi="Arial" w:cs="Arial"/>
        </w:rPr>
      </w:pPr>
      <w:r w:rsidRPr="00511835">
        <w:rPr>
          <w:rFonts w:ascii="Arial" w:hAnsi="Arial" w:cs="Arial"/>
        </w:rPr>
        <w:t>a. The </w:t>
      </w:r>
      <w:r w:rsidRPr="00511835">
        <w:rPr>
          <w:rFonts w:ascii="Arial" w:hAnsi="Arial" w:cs="Arial"/>
          <w:b/>
          <w:bCs/>
        </w:rPr>
        <w:t>month and year it went live</w:t>
      </w:r>
    </w:p>
    <w:p w14:paraId="517BA600" w14:textId="77777777" w:rsidR="001D59C4" w:rsidRDefault="001D59C4" w:rsidP="001D59C4">
      <w:pPr>
        <w:ind w:left="720"/>
        <w:rPr>
          <w:rFonts w:ascii="Arial" w:hAnsi="Arial" w:cs="Arial"/>
          <w:color w:val="EE0000"/>
          <w:sz w:val="20"/>
          <w:szCs w:val="20"/>
        </w:rPr>
      </w:pPr>
    </w:p>
    <w:p w14:paraId="79180293" w14:textId="40E855A4" w:rsidR="001D59C4" w:rsidRPr="001D59C4" w:rsidRDefault="001D59C4" w:rsidP="001D59C4">
      <w:pPr>
        <w:ind w:left="1440"/>
        <w:rPr>
          <w:color w:val="0070C0"/>
          <w:sz w:val="22"/>
          <w:szCs w:val="22"/>
        </w:rPr>
      </w:pPr>
      <w:r w:rsidRPr="001D59C4">
        <w:rPr>
          <w:rFonts w:ascii="Arial" w:hAnsi="Arial" w:cs="Arial"/>
          <w:color w:val="0070C0"/>
        </w:rPr>
        <w:t>The current version of the system went live 30</w:t>
      </w:r>
      <w:r w:rsidRPr="001D59C4">
        <w:rPr>
          <w:rFonts w:ascii="Arial" w:hAnsi="Arial" w:cs="Arial"/>
          <w:color w:val="0070C0"/>
          <w:vertAlign w:val="superscript"/>
        </w:rPr>
        <w:t>th</w:t>
      </w:r>
      <w:r w:rsidRPr="001D59C4">
        <w:rPr>
          <w:rFonts w:ascii="Arial" w:hAnsi="Arial" w:cs="Arial"/>
          <w:color w:val="0070C0"/>
        </w:rPr>
        <w:t xml:space="preserve"> September 2020, but its predecessor was 2015</w:t>
      </w:r>
      <w:r w:rsidRPr="001D59C4">
        <w:rPr>
          <w:rFonts w:ascii="Arial" w:hAnsi="Arial" w:cs="Arial"/>
          <w:color w:val="0070C0"/>
          <w:sz w:val="20"/>
          <w:szCs w:val="20"/>
        </w:rPr>
        <w:t xml:space="preserve">. </w:t>
      </w:r>
    </w:p>
    <w:p w14:paraId="396ED9FB" w14:textId="77777777" w:rsidR="00511835" w:rsidRDefault="00511835" w:rsidP="00511835">
      <w:pPr>
        <w:ind w:left="1440"/>
        <w:rPr>
          <w:rFonts w:ascii="Arial" w:hAnsi="Arial" w:cs="Arial"/>
        </w:rPr>
      </w:pPr>
    </w:p>
    <w:p w14:paraId="23A2C895" w14:textId="18C8D7E8" w:rsidR="004F46E7" w:rsidRPr="001D59C4" w:rsidRDefault="004F46E7" w:rsidP="00B7062B">
      <w:pPr>
        <w:numPr>
          <w:ilvl w:val="1"/>
          <w:numId w:val="8"/>
        </w:numPr>
        <w:rPr>
          <w:rFonts w:ascii="Arial" w:hAnsi="Arial" w:cs="Arial"/>
        </w:rPr>
      </w:pPr>
      <w:r w:rsidRPr="00511835">
        <w:rPr>
          <w:rFonts w:ascii="Arial" w:hAnsi="Arial" w:cs="Arial"/>
        </w:rPr>
        <w:t>b. The </w:t>
      </w:r>
      <w:r w:rsidRPr="00511835">
        <w:rPr>
          <w:rFonts w:ascii="Arial" w:hAnsi="Arial" w:cs="Arial"/>
          <w:b/>
          <w:bCs/>
        </w:rPr>
        <w:t>number of citizens registered</w:t>
      </w:r>
    </w:p>
    <w:p w14:paraId="72A5D0A1" w14:textId="77777777" w:rsidR="001D59C4" w:rsidRDefault="001D59C4" w:rsidP="001D59C4">
      <w:pPr>
        <w:ind w:left="1440"/>
        <w:rPr>
          <w:rFonts w:ascii="Arial" w:hAnsi="Arial" w:cs="Arial"/>
          <w:b/>
          <w:bCs/>
        </w:rPr>
      </w:pPr>
    </w:p>
    <w:p w14:paraId="2CA79AD0" w14:textId="77777777" w:rsidR="00EB21A7" w:rsidRPr="00EB21A7" w:rsidRDefault="00EB21A7" w:rsidP="00EB21A7">
      <w:pPr>
        <w:ind w:left="1440"/>
        <w:rPr>
          <w:rFonts w:ascii="Arial" w:hAnsi="Arial" w:cs="Arial"/>
          <w:color w:val="0070C0"/>
        </w:rPr>
      </w:pPr>
      <w:r w:rsidRPr="00EB21A7">
        <w:rPr>
          <w:rFonts w:ascii="Arial" w:hAnsi="Arial" w:cs="Arial"/>
          <w:color w:val="0070C0"/>
        </w:rPr>
        <w:t>As of 30</w:t>
      </w:r>
      <w:r w:rsidRPr="00EB21A7">
        <w:rPr>
          <w:rFonts w:ascii="Arial" w:hAnsi="Arial" w:cs="Arial"/>
          <w:color w:val="0070C0"/>
          <w:vertAlign w:val="superscript"/>
        </w:rPr>
        <w:t>th</w:t>
      </w:r>
      <w:r w:rsidRPr="00EB21A7">
        <w:rPr>
          <w:rFonts w:ascii="Arial" w:hAnsi="Arial" w:cs="Arial"/>
          <w:color w:val="0070C0"/>
        </w:rPr>
        <w:t xml:space="preserve"> April, there were 136,208 active accounts</w:t>
      </w:r>
    </w:p>
    <w:p w14:paraId="7666BE9D" w14:textId="77777777" w:rsidR="001D59C4" w:rsidRPr="00511835" w:rsidRDefault="001D59C4" w:rsidP="001D59C4">
      <w:pPr>
        <w:ind w:left="1440"/>
        <w:rPr>
          <w:rFonts w:ascii="Arial" w:hAnsi="Arial" w:cs="Arial"/>
        </w:rPr>
      </w:pPr>
    </w:p>
    <w:p w14:paraId="36F5CE7A" w14:textId="77777777" w:rsidR="004F46E7" w:rsidRDefault="004F46E7" w:rsidP="004F46E7">
      <w:pPr>
        <w:numPr>
          <w:ilvl w:val="1"/>
          <w:numId w:val="8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c. The </w:t>
      </w:r>
      <w:r w:rsidRPr="004F46E7">
        <w:rPr>
          <w:rFonts w:ascii="Arial" w:hAnsi="Arial" w:cs="Arial"/>
          <w:b/>
          <w:bCs/>
        </w:rPr>
        <w:t>approximate number of communications sent via the portal</w:t>
      </w:r>
      <w:r w:rsidRPr="004F46E7">
        <w:rPr>
          <w:rFonts w:ascii="Arial" w:hAnsi="Arial" w:cs="Arial"/>
        </w:rPr>
        <w:t> during the period.</w:t>
      </w:r>
    </w:p>
    <w:p w14:paraId="26F4818B" w14:textId="77777777" w:rsidR="006A3336" w:rsidRDefault="006A3336" w:rsidP="004F46E7">
      <w:pPr>
        <w:ind w:left="1440"/>
        <w:rPr>
          <w:rFonts w:ascii="Arial" w:hAnsi="Arial" w:cs="Arial"/>
        </w:rPr>
      </w:pPr>
    </w:p>
    <w:p w14:paraId="0EFEE9B4" w14:textId="2F2BE2A0" w:rsidR="004F46E7" w:rsidRDefault="006A3336" w:rsidP="004F46E7">
      <w:pPr>
        <w:ind w:left="1440"/>
        <w:rPr>
          <w:rFonts w:ascii="Arial" w:hAnsi="Arial" w:cs="Arial"/>
          <w:color w:val="0070C0"/>
        </w:rPr>
      </w:pPr>
      <w:r w:rsidRPr="006A3336">
        <w:rPr>
          <w:rFonts w:ascii="Arial" w:hAnsi="Arial" w:cs="Arial"/>
          <w:color w:val="0070C0"/>
        </w:rPr>
        <w:t>From 30</w:t>
      </w:r>
      <w:r w:rsidRPr="006A3336">
        <w:rPr>
          <w:rFonts w:ascii="Arial" w:hAnsi="Arial" w:cs="Arial"/>
          <w:color w:val="0070C0"/>
          <w:vertAlign w:val="superscript"/>
        </w:rPr>
        <w:t>th</w:t>
      </w:r>
      <w:r w:rsidRPr="006A3336">
        <w:rPr>
          <w:rFonts w:ascii="Arial" w:hAnsi="Arial" w:cs="Arial"/>
          <w:color w:val="0070C0"/>
        </w:rPr>
        <w:t xml:space="preserve"> September 2020</w:t>
      </w:r>
      <w:r>
        <w:rPr>
          <w:rFonts w:ascii="Arial" w:hAnsi="Arial" w:cs="Arial"/>
          <w:color w:val="0070C0"/>
        </w:rPr>
        <w:t xml:space="preserve"> we can confirm </w:t>
      </w:r>
      <w:r w:rsidR="00BC4EA5" w:rsidRPr="00BC4EA5">
        <w:rPr>
          <w:rFonts w:ascii="Arial" w:hAnsi="Arial" w:cs="Arial"/>
          <w:color w:val="0070C0"/>
        </w:rPr>
        <w:t>that typically there are around 330,000 outbound emails sent from the system per annum.</w:t>
      </w:r>
    </w:p>
    <w:p w14:paraId="796A0E79" w14:textId="77777777" w:rsidR="00BC4EA5" w:rsidRDefault="00BC4EA5" w:rsidP="004F46E7">
      <w:pPr>
        <w:ind w:left="1440"/>
        <w:rPr>
          <w:rFonts w:ascii="Arial" w:hAnsi="Arial" w:cs="Arial"/>
          <w:color w:val="0070C0"/>
        </w:rPr>
      </w:pPr>
    </w:p>
    <w:p w14:paraId="24E72737" w14:textId="77777777" w:rsidR="00BC4EA5" w:rsidRPr="006A3336" w:rsidRDefault="00BC4EA5" w:rsidP="004F46E7">
      <w:pPr>
        <w:ind w:left="1440"/>
        <w:rPr>
          <w:rFonts w:ascii="Arial" w:hAnsi="Arial" w:cs="Arial"/>
          <w:color w:val="0070C0"/>
        </w:rPr>
      </w:pPr>
    </w:p>
    <w:p w14:paraId="64584786" w14:textId="77777777" w:rsidR="004F46E7" w:rsidRDefault="004F46E7" w:rsidP="004F46E7">
      <w:pPr>
        <w:numPr>
          <w:ilvl w:val="0"/>
          <w:numId w:val="8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lastRenderedPageBreak/>
        <w:t>The </w:t>
      </w:r>
      <w:r w:rsidRPr="004F46E7">
        <w:rPr>
          <w:rFonts w:ascii="Arial" w:hAnsi="Arial" w:cs="Arial"/>
          <w:b/>
          <w:bCs/>
        </w:rPr>
        <w:t>preferred framework</w:t>
      </w:r>
      <w:r w:rsidRPr="004F46E7">
        <w:rPr>
          <w:rFonts w:ascii="Arial" w:hAnsi="Arial" w:cs="Arial"/>
        </w:rPr>
        <w:t> used (if any) for procuring digital communication platforms.</w:t>
      </w:r>
    </w:p>
    <w:p w14:paraId="5299FF5B" w14:textId="77777777" w:rsidR="001542BD" w:rsidRDefault="001542BD" w:rsidP="001542BD">
      <w:pPr>
        <w:ind w:left="720"/>
        <w:rPr>
          <w:rFonts w:ascii="Arial" w:hAnsi="Arial" w:cs="Arial"/>
        </w:rPr>
      </w:pPr>
    </w:p>
    <w:p w14:paraId="2E0F5B7D" w14:textId="35FD261C" w:rsidR="001542BD" w:rsidRPr="00CC608E" w:rsidRDefault="001542BD" w:rsidP="001542BD">
      <w:pPr>
        <w:ind w:left="720"/>
        <w:rPr>
          <w:rFonts w:ascii="Arial" w:hAnsi="Arial" w:cs="Arial"/>
          <w:color w:val="0070C0"/>
        </w:rPr>
      </w:pPr>
      <w:r w:rsidRPr="00CC608E">
        <w:rPr>
          <w:rFonts w:ascii="Arial" w:hAnsi="Arial" w:cs="Arial"/>
          <w:color w:val="0070C0"/>
        </w:rPr>
        <w:t>We do not operate a fixed list of preferred frameworks. Framework selection is determined on a case-by-case basis</w:t>
      </w:r>
    </w:p>
    <w:p w14:paraId="30C3EAAF" w14:textId="77777777" w:rsidR="00EB21A7" w:rsidRDefault="00EB21A7" w:rsidP="004F46E7">
      <w:pPr>
        <w:rPr>
          <w:rFonts w:ascii="Arial" w:hAnsi="Arial" w:cs="Arial"/>
        </w:rPr>
      </w:pPr>
    </w:p>
    <w:p w14:paraId="4F2C1723" w14:textId="77777777" w:rsidR="0002576A" w:rsidRDefault="0002576A" w:rsidP="004F46E7">
      <w:pPr>
        <w:rPr>
          <w:rFonts w:ascii="Arial" w:hAnsi="Arial" w:cs="Arial"/>
          <w:b/>
          <w:bCs/>
        </w:rPr>
      </w:pPr>
    </w:p>
    <w:p w14:paraId="44A4C3FF" w14:textId="77777777" w:rsidR="00EB21A7" w:rsidRDefault="00EB21A7" w:rsidP="004F46E7">
      <w:pPr>
        <w:rPr>
          <w:rFonts w:ascii="Arial" w:hAnsi="Arial" w:cs="Arial"/>
          <w:b/>
          <w:bCs/>
        </w:rPr>
      </w:pPr>
    </w:p>
    <w:p w14:paraId="4C4AA544" w14:textId="670EFA4A" w:rsidR="004F46E7" w:rsidRDefault="004F46E7" w:rsidP="004F46E7">
      <w:pPr>
        <w:rPr>
          <w:rFonts w:ascii="Arial" w:hAnsi="Arial" w:cs="Arial"/>
          <w:b/>
          <w:bCs/>
        </w:rPr>
      </w:pPr>
      <w:r w:rsidRPr="004F46E7">
        <w:rPr>
          <w:rFonts w:ascii="Arial" w:hAnsi="Arial" w:cs="Arial"/>
          <w:b/>
          <w:bCs/>
        </w:rPr>
        <w:t>Digital Transformation and Channel Mix</w:t>
      </w:r>
    </w:p>
    <w:p w14:paraId="3C7826C4" w14:textId="77777777" w:rsidR="00EB21A7" w:rsidRPr="004F46E7" w:rsidRDefault="00EB21A7" w:rsidP="004F46E7">
      <w:pPr>
        <w:rPr>
          <w:rFonts w:ascii="Arial" w:hAnsi="Arial" w:cs="Arial"/>
        </w:rPr>
      </w:pPr>
    </w:p>
    <w:p w14:paraId="66B308F4" w14:textId="7FFFE2AD" w:rsidR="004F46E7" w:rsidRDefault="004F46E7" w:rsidP="00EB21A7">
      <w:pPr>
        <w:numPr>
          <w:ilvl w:val="0"/>
          <w:numId w:val="9"/>
        </w:numPr>
        <w:rPr>
          <w:rFonts w:ascii="Arial" w:hAnsi="Arial" w:cs="Arial"/>
        </w:rPr>
      </w:pPr>
      <w:r w:rsidRPr="00EB21A7">
        <w:rPr>
          <w:rFonts w:ascii="Arial" w:hAnsi="Arial" w:cs="Arial"/>
        </w:rPr>
        <w:t>Please state whether the authority has an active </w:t>
      </w:r>
      <w:r w:rsidRPr="00EB21A7">
        <w:rPr>
          <w:rFonts w:ascii="Arial" w:hAnsi="Arial" w:cs="Arial"/>
          <w:b/>
          <w:bCs/>
        </w:rPr>
        <w:t>digital transformation programme</w:t>
      </w:r>
      <w:r w:rsidRPr="00EB21A7">
        <w:rPr>
          <w:rFonts w:ascii="Arial" w:hAnsi="Arial" w:cs="Arial"/>
        </w:rPr>
        <w:t> relating to citizen communications (yes/no).</w:t>
      </w:r>
    </w:p>
    <w:p w14:paraId="197324CF" w14:textId="77777777" w:rsidR="00820AD6" w:rsidRDefault="00820AD6" w:rsidP="00820AD6">
      <w:pPr>
        <w:ind w:left="720"/>
        <w:rPr>
          <w:rFonts w:ascii="Arial" w:hAnsi="Arial" w:cs="Arial"/>
        </w:rPr>
      </w:pPr>
    </w:p>
    <w:p w14:paraId="54618BD5" w14:textId="44617CEE" w:rsidR="00820AD6" w:rsidRPr="0002576A" w:rsidRDefault="00820AD6" w:rsidP="00820AD6">
      <w:pPr>
        <w:ind w:left="720"/>
        <w:rPr>
          <w:rFonts w:ascii="Arial" w:hAnsi="Arial" w:cs="Arial"/>
          <w:color w:val="0070C0"/>
        </w:rPr>
      </w:pPr>
      <w:r w:rsidRPr="0002576A">
        <w:rPr>
          <w:rFonts w:ascii="Arial" w:hAnsi="Arial" w:cs="Arial"/>
          <w:color w:val="0070C0"/>
        </w:rPr>
        <w:t xml:space="preserve">Yes, </w:t>
      </w:r>
      <w:r w:rsidR="0002576A" w:rsidRPr="0002576A">
        <w:rPr>
          <w:rFonts w:ascii="Arial" w:hAnsi="Arial" w:cs="Arial"/>
          <w:color w:val="0070C0"/>
        </w:rPr>
        <w:t>and this is currently being refreshed</w:t>
      </w:r>
      <w:r w:rsidR="0002576A" w:rsidRPr="0002576A">
        <w:rPr>
          <w:rFonts w:ascii="Arial" w:hAnsi="Arial" w:cs="Arial"/>
          <w:color w:val="0070C0"/>
        </w:rPr>
        <w:t xml:space="preserve">. </w:t>
      </w:r>
    </w:p>
    <w:p w14:paraId="7D6B5E04" w14:textId="77777777" w:rsidR="004F46E7" w:rsidRPr="004F46E7" w:rsidRDefault="004F46E7" w:rsidP="004F46E7">
      <w:pPr>
        <w:ind w:left="720"/>
        <w:rPr>
          <w:rFonts w:ascii="Arial" w:hAnsi="Arial" w:cs="Arial"/>
        </w:rPr>
      </w:pPr>
    </w:p>
    <w:p w14:paraId="1B02B671" w14:textId="77777777" w:rsidR="004F46E7" w:rsidRDefault="004F46E7" w:rsidP="004F46E7">
      <w:pPr>
        <w:numPr>
          <w:ilvl w:val="0"/>
          <w:numId w:val="9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Whether the authority uses </w:t>
      </w:r>
      <w:r w:rsidRPr="004F46E7">
        <w:rPr>
          <w:rFonts w:ascii="Arial" w:hAnsi="Arial" w:cs="Arial"/>
          <w:b/>
          <w:bCs/>
        </w:rPr>
        <w:t>email</w:t>
      </w:r>
      <w:r w:rsidRPr="004F46E7">
        <w:rPr>
          <w:rFonts w:ascii="Arial" w:hAnsi="Arial" w:cs="Arial"/>
        </w:rPr>
        <w:t> as an outbound communication channel for residents (yes/no).</w:t>
      </w:r>
    </w:p>
    <w:p w14:paraId="5E551566" w14:textId="77777777" w:rsidR="0002576A" w:rsidRDefault="0002576A" w:rsidP="0002576A">
      <w:pPr>
        <w:ind w:left="720"/>
        <w:rPr>
          <w:rFonts w:ascii="Arial" w:hAnsi="Arial" w:cs="Arial"/>
        </w:rPr>
      </w:pPr>
    </w:p>
    <w:p w14:paraId="30B8D7B9" w14:textId="493EB52E" w:rsidR="0002576A" w:rsidRPr="0002576A" w:rsidRDefault="0002576A" w:rsidP="0002576A">
      <w:pPr>
        <w:ind w:left="720"/>
        <w:rPr>
          <w:rFonts w:ascii="Arial" w:hAnsi="Arial" w:cs="Arial"/>
          <w:color w:val="0070C0"/>
        </w:rPr>
      </w:pPr>
      <w:r w:rsidRPr="0002576A">
        <w:rPr>
          <w:rFonts w:ascii="Arial" w:hAnsi="Arial" w:cs="Arial"/>
          <w:color w:val="0070C0"/>
        </w:rPr>
        <w:t>Yes</w:t>
      </w:r>
    </w:p>
    <w:p w14:paraId="521DD19C" w14:textId="77777777" w:rsidR="004F46E7" w:rsidRDefault="004F46E7" w:rsidP="004F46E7">
      <w:pPr>
        <w:rPr>
          <w:rFonts w:ascii="Arial" w:hAnsi="Arial" w:cs="Arial"/>
          <w:b/>
          <w:bCs/>
        </w:rPr>
      </w:pPr>
    </w:p>
    <w:p w14:paraId="5CFF2F3A" w14:textId="77777777" w:rsidR="004F46E7" w:rsidRDefault="004F46E7" w:rsidP="004F46E7">
      <w:pPr>
        <w:rPr>
          <w:rFonts w:ascii="Arial" w:hAnsi="Arial" w:cs="Arial"/>
          <w:b/>
          <w:bCs/>
        </w:rPr>
      </w:pPr>
    </w:p>
    <w:p w14:paraId="44C3B0F1" w14:textId="77777777" w:rsidR="004F46E7" w:rsidRDefault="004F46E7" w:rsidP="004F46E7">
      <w:pPr>
        <w:rPr>
          <w:rFonts w:ascii="Arial" w:hAnsi="Arial" w:cs="Arial"/>
          <w:b/>
          <w:bCs/>
        </w:rPr>
      </w:pPr>
      <w:r w:rsidRPr="004F46E7">
        <w:rPr>
          <w:rFonts w:ascii="Arial" w:hAnsi="Arial" w:cs="Arial"/>
          <w:b/>
          <w:bCs/>
        </w:rPr>
        <w:t>Responsible Roles</w:t>
      </w:r>
    </w:p>
    <w:p w14:paraId="6712F4C8" w14:textId="77777777" w:rsidR="00EB21A7" w:rsidRPr="004F46E7" w:rsidRDefault="00EB21A7" w:rsidP="004F46E7">
      <w:pPr>
        <w:rPr>
          <w:rFonts w:ascii="Arial" w:hAnsi="Arial" w:cs="Arial"/>
        </w:rPr>
      </w:pPr>
    </w:p>
    <w:p w14:paraId="2267E478" w14:textId="77777777" w:rsidR="004F46E7" w:rsidRDefault="004F46E7" w:rsidP="004F46E7">
      <w:pPr>
        <w:numPr>
          <w:ilvl w:val="0"/>
          <w:numId w:val="10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The name of the Manager responsible for:</w:t>
      </w:r>
    </w:p>
    <w:p w14:paraId="6255C455" w14:textId="77777777" w:rsidR="00E126A1" w:rsidRPr="004F46E7" w:rsidRDefault="00E126A1" w:rsidP="00E126A1">
      <w:pPr>
        <w:ind w:left="720"/>
        <w:rPr>
          <w:rFonts w:ascii="Arial" w:hAnsi="Arial" w:cs="Arial"/>
        </w:rPr>
      </w:pPr>
    </w:p>
    <w:p w14:paraId="06B49E0C" w14:textId="77777777" w:rsidR="004F46E7" w:rsidRDefault="004F46E7" w:rsidP="004F46E7">
      <w:pPr>
        <w:numPr>
          <w:ilvl w:val="0"/>
          <w:numId w:val="11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a. Print and post management</w:t>
      </w:r>
    </w:p>
    <w:p w14:paraId="4EBCE257" w14:textId="77777777" w:rsidR="00EB21A7" w:rsidRDefault="00EB21A7" w:rsidP="00EB21A7">
      <w:pPr>
        <w:ind w:left="720"/>
        <w:rPr>
          <w:rFonts w:ascii="Arial" w:hAnsi="Arial" w:cs="Arial"/>
        </w:rPr>
      </w:pPr>
    </w:p>
    <w:p w14:paraId="15C6A8A6" w14:textId="7C62CCA2" w:rsidR="00657A02" w:rsidRDefault="00657A02" w:rsidP="00EB21A7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This is</w:t>
      </w:r>
      <w:r w:rsidRPr="004C2D2D">
        <w:rPr>
          <w:rFonts w:ascii="Arial" w:hAnsi="Arial" w:cs="Arial"/>
          <w:color w:val="0070C0"/>
        </w:rPr>
        <w:t xml:space="preserve"> not managed by one person or department</w:t>
      </w:r>
    </w:p>
    <w:p w14:paraId="4B52644A" w14:textId="77777777" w:rsidR="00EB21A7" w:rsidRPr="00EB21A7" w:rsidRDefault="00EB21A7" w:rsidP="00EB21A7">
      <w:pPr>
        <w:ind w:left="360"/>
        <w:rPr>
          <w:rFonts w:ascii="Arial" w:hAnsi="Arial" w:cs="Arial"/>
          <w:color w:val="0070C0"/>
        </w:rPr>
      </w:pPr>
    </w:p>
    <w:p w14:paraId="0140A3F4" w14:textId="77777777" w:rsidR="004F46E7" w:rsidRDefault="004F46E7" w:rsidP="004F46E7">
      <w:pPr>
        <w:numPr>
          <w:ilvl w:val="0"/>
          <w:numId w:val="11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b. Parking services</w:t>
      </w:r>
    </w:p>
    <w:p w14:paraId="48F68661" w14:textId="77777777" w:rsidR="001B6060" w:rsidRDefault="001B6060" w:rsidP="001B6060">
      <w:pPr>
        <w:ind w:left="360"/>
        <w:rPr>
          <w:rFonts w:ascii="Arial" w:hAnsi="Arial" w:cs="Arial"/>
        </w:rPr>
      </w:pPr>
    </w:p>
    <w:p w14:paraId="1ECB5F55" w14:textId="124ADE6E" w:rsidR="001B6060" w:rsidRDefault="001B6060" w:rsidP="001B6060">
      <w:pPr>
        <w:ind w:left="360"/>
        <w:rPr>
          <w:rFonts w:ascii="Arial" w:hAnsi="Arial" w:cs="Arial"/>
        </w:rPr>
      </w:pPr>
      <w:r w:rsidRPr="00BC2497">
        <w:rPr>
          <w:rFonts w:ascii="Arial" w:hAnsi="Arial" w:cs="Arial"/>
          <w:color w:val="0070C0"/>
        </w:rPr>
        <w:t>Chris Raby</w:t>
      </w:r>
      <w:r>
        <w:rPr>
          <w:rFonts w:ascii="Arial" w:hAnsi="Arial" w:cs="Arial"/>
        </w:rPr>
        <w:t xml:space="preserve"> - </w:t>
      </w:r>
      <w:hyperlink r:id="rId14" w:history="1">
        <w:r w:rsidR="00BC2497" w:rsidRPr="00BC2497">
          <w:rPr>
            <w:rStyle w:val="Hyperlink"/>
            <w:rFonts w:ascii="Arial" w:hAnsi="Arial" w:cs="Arial"/>
          </w:rPr>
          <w:t>customerservices@wakefield.gov.uk</w:t>
        </w:r>
      </w:hyperlink>
    </w:p>
    <w:p w14:paraId="27DE6B3C" w14:textId="77777777" w:rsidR="00657A02" w:rsidRPr="004F46E7" w:rsidRDefault="00657A02" w:rsidP="00657A02">
      <w:pPr>
        <w:ind w:left="720"/>
        <w:rPr>
          <w:rFonts w:ascii="Arial" w:hAnsi="Arial" w:cs="Arial"/>
        </w:rPr>
      </w:pPr>
    </w:p>
    <w:p w14:paraId="037AB81D" w14:textId="28AD5DEA" w:rsidR="00657A02" w:rsidRDefault="004F46E7" w:rsidP="00EB21A7">
      <w:pPr>
        <w:numPr>
          <w:ilvl w:val="0"/>
          <w:numId w:val="11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c. Accounts payable</w:t>
      </w:r>
    </w:p>
    <w:p w14:paraId="1C196C22" w14:textId="77777777" w:rsidR="00C5432A" w:rsidRDefault="00C5432A" w:rsidP="00C5432A">
      <w:pPr>
        <w:ind w:left="720"/>
        <w:rPr>
          <w:rFonts w:ascii="Arial" w:hAnsi="Arial" w:cs="Arial"/>
        </w:rPr>
      </w:pPr>
    </w:p>
    <w:p w14:paraId="4B991724" w14:textId="30DD2394" w:rsidR="00C5432A" w:rsidRPr="00B7404C" w:rsidRDefault="00C5432A" w:rsidP="00C5432A">
      <w:pPr>
        <w:pStyle w:val="elementtoproof"/>
        <w:ind w:left="360"/>
        <w:rPr>
          <w:rFonts w:ascii="Arial" w:hAnsi="Arial" w:cs="Arial"/>
          <w:color w:val="0070C0"/>
        </w:rPr>
      </w:pPr>
      <w:r w:rsidRPr="00B7404C">
        <w:rPr>
          <w:rFonts w:ascii="Arial" w:hAnsi="Arial" w:cs="Arial"/>
          <w:color w:val="0070C0"/>
        </w:rPr>
        <w:t xml:space="preserve">Financial Management </w:t>
      </w:r>
      <w:r w:rsidR="00FD6EEF">
        <w:rPr>
          <w:rFonts w:ascii="Arial" w:hAnsi="Arial" w:cs="Arial"/>
          <w:color w:val="0070C0"/>
        </w:rPr>
        <w:t xml:space="preserve">Service </w:t>
      </w:r>
      <w:r w:rsidRPr="00B7404C">
        <w:rPr>
          <w:rFonts w:ascii="Arial" w:hAnsi="Arial" w:cs="Arial"/>
          <w:color w:val="0070C0"/>
        </w:rPr>
        <w:t xml:space="preserve">- </w:t>
      </w:r>
      <w:hyperlink r:id="rId15" w:history="1">
        <w:r w:rsidR="00B7404C" w:rsidRPr="00B7404C">
          <w:rPr>
            <w:rStyle w:val="Hyperlink"/>
            <w:rFonts w:ascii="Arial" w:hAnsi="Arial" w:cs="Arial"/>
          </w:rPr>
          <w:t>customerservices@wakefield.gov.uk</w:t>
        </w:r>
      </w:hyperlink>
      <w:r w:rsidR="00B7404C" w:rsidRPr="00B7404C">
        <w:rPr>
          <w:rFonts w:ascii="Arial" w:hAnsi="Arial" w:cs="Arial"/>
        </w:rPr>
        <w:t xml:space="preserve"> </w:t>
      </w:r>
    </w:p>
    <w:p w14:paraId="15F5E45A" w14:textId="77777777" w:rsidR="00657A02" w:rsidRPr="004F46E7" w:rsidRDefault="00657A02" w:rsidP="00CD6CDA">
      <w:pPr>
        <w:rPr>
          <w:rFonts w:ascii="Arial" w:hAnsi="Arial" w:cs="Arial"/>
        </w:rPr>
      </w:pPr>
    </w:p>
    <w:p w14:paraId="1546082F" w14:textId="77777777" w:rsidR="004C2D2D" w:rsidRDefault="004F46E7" w:rsidP="00657A02">
      <w:pPr>
        <w:numPr>
          <w:ilvl w:val="0"/>
          <w:numId w:val="11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d. Digital transformation</w:t>
      </w:r>
    </w:p>
    <w:p w14:paraId="4011FA57" w14:textId="77777777" w:rsidR="00B7404C" w:rsidRPr="00657A02" w:rsidRDefault="00B7404C" w:rsidP="00B7404C">
      <w:pPr>
        <w:ind w:left="720"/>
        <w:rPr>
          <w:rFonts w:ascii="Arial" w:hAnsi="Arial" w:cs="Arial"/>
        </w:rPr>
      </w:pPr>
    </w:p>
    <w:p w14:paraId="3AB4A6BD" w14:textId="539D5B2F" w:rsidR="004C2D2D" w:rsidRDefault="00CD6CDA" w:rsidP="004C2D2D">
      <w:pPr>
        <w:ind w:left="360"/>
      </w:pPr>
      <w:r w:rsidRPr="00CD6CDA">
        <w:rPr>
          <w:rFonts w:ascii="Arial" w:hAnsi="Arial" w:cs="Arial"/>
          <w:color w:val="0070C0"/>
          <w:lang w:val="en-US"/>
        </w:rPr>
        <w:t>Technology, Digital and Customer Services</w:t>
      </w:r>
      <w:r>
        <w:rPr>
          <w:rFonts w:ascii="Arial" w:hAnsi="Arial" w:cs="Arial"/>
          <w:lang w:val="en-US"/>
        </w:rPr>
        <w:t xml:space="preserve"> - </w:t>
      </w:r>
      <w:hyperlink r:id="rId16" w:history="1">
        <w:r w:rsidRPr="00B7404C">
          <w:rPr>
            <w:rStyle w:val="Hyperlink"/>
            <w:rFonts w:ascii="Arial" w:hAnsi="Arial" w:cs="Arial"/>
          </w:rPr>
          <w:t>customerservices@wakefield.gov.uk</w:t>
        </w:r>
      </w:hyperlink>
    </w:p>
    <w:p w14:paraId="1E0E3D65" w14:textId="77777777" w:rsidR="00CD6CDA" w:rsidRPr="00CD6CDA" w:rsidRDefault="00CD6CDA" w:rsidP="004C2D2D">
      <w:pPr>
        <w:ind w:left="360"/>
        <w:rPr>
          <w:rFonts w:ascii="Arial" w:hAnsi="Arial" w:cs="Arial"/>
          <w:lang w:val="en-US"/>
        </w:rPr>
      </w:pPr>
    </w:p>
    <w:p w14:paraId="1B61AE47" w14:textId="77777777" w:rsidR="00CD6CDA" w:rsidRPr="004F46E7" w:rsidRDefault="00CD6CDA" w:rsidP="004C2D2D">
      <w:pPr>
        <w:ind w:left="360"/>
        <w:rPr>
          <w:rFonts w:ascii="Arial" w:hAnsi="Arial" w:cs="Arial"/>
        </w:rPr>
      </w:pPr>
    </w:p>
    <w:p w14:paraId="3F6D7092" w14:textId="77777777" w:rsidR="004F46E7" w:rsidRDefault="004F46E7" w:rsidP="004F46E7">
      <w:pPr>
        <w:numPr>
          <w:ilvl w:val="0"/>
          <w:numId w:val="12"/>
        </w:numPr>
        <w:rPr>
          <w:rFonts w:ascii="Arial" w:hAnsi="Arial" w:cs="Arial"/>
        </w:rPr>
      </w:pPr>
      <w:r w:rsidRPr="004F46E7">
        <w:rPr>
          <w:rFonts w:ascii="Arial" w:hAnsi="Arial" w:cs="Arial"/>
        </w:rPr>
        <w:t>For each role above, please provide a </w:t>
      </w:r>
      <w:r w:rsidRPr="004F46E7">
        <w:rPr>
          <w:rFonts w:ascii="Arial" w:hAnsi="Arial" w:cs="Arial"/>
          <w:b/>
          <w:bCs/>
        </w:rPr>
        <w:t>Specific email address</w:t>
      </w:r>
      <w:r w:rsidRPr="004F46E7">
        <w:rPr>
          <w:rFonts w:ascii="Arial" w:hAnsi="Arial" w:cs="Arial"/>
        </w:rPr>
        <w:t> where available.</w:t>
      </w:r>
    </w:p>
    <w:p w14:paraId="39AB926F" w14:textId="77777777" w:rsidR="00CD6CDA" w:rsidRDefault="00CD6CDA" w:rsidP="00CD6CDA">
      <w:pPr>
        <w:ind w:left="720"/>
        <w:rPr>
          <w:rFonts w:ascii="Arial" w:hAnsi="Arial" w:cs="Arial"/>
        </w:rPr>
      </w:pPr>
    </w:p>
    <w:p w14:paraId="352F70C0" w14:textId="3CBA55AF" w:rsidR="00CD6CDA" w:rsidRPr="00CD6CDA" w:rsidRDefault="00CD6CDA" w:rsidP="00CD6CDA">
      <w:pPr>
        <w:ind w:left="720"/>
        <w:rPr>
          <w:rFonts w:ascii="Arial" w:hAnsi="Arial" w:cs="Arial"/>
          <w:color w:val="0070C0"/>
        </w:rPr>
      </w:pPr>
      <w:r w:rsidRPr="00CD6CDA">
        <w:rPr>
          <w:rFonts w:ascii="Arial" w:hAnsi="Arial" w:cs="Arial"/>
          <w:color w:val="0070C0"/>
        </w:rPr>
        <w:t>Please see above</w:t>
      </w:r>
    </w:p>
    <w:p w14:paraId="64847358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4849DCCC" w14:textId="77777777" w:rsidR="004F46E7" w:rsidRDefault="004F46E7" w:rsidP="00D14AB1">
      <w:pPr>
        <w:rPr>
          <w:rFonts w:ascii="Arial" w:hAnsi="Arial" w:cs="Arial"/>
          <w:lang w:val="en-US"/>
        </w:rPr>
      </w:pPr>
    </w:p>
    <w:p w14:paraId="54A8522E" w14:textId="77777777" w:rsidR="004F46E7" w:rsidRDefault="004F46E7" w:rsidP="00D14AB1">
      <w:pPr>
        <w:rPr>
          <w:rFonts w:ascii="Arial" w:hAnsi="Arial" w:cs="Arial"/>
          <w:lang w:val="en-US"/>
        </w:rPr>
      </w:pPr>
    </w:p>
    <w:p w14:paraId="586580E8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490F2816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581AB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7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AA619A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1133B52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07BA431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0FAC5E4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62A8FDD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81E0DBA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1090CA9F" w14:textId="77777777" w:rsidR="00E126A1" w:rsidRDefault="00E126A1" w:rsidP="008A2183">
      <w:pPr>
        <w:rPr>
          <w:rFonts w:ascii="Arial" w:hAnsi="Arial" w:cs="Arial"/>
        </w:rPr>
      </w:pPr>
    </w:p>
    <w:p w14:paraId="04014109" w14:textId="05EA822E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F28AD0B" w14:textId="77777777" w:rsidR="00D14AB1" w:rsidRPr="00D14AB1" w:rsidRDefault="00D14AB1" w:rsidP="00D14AB1">
      <w:pPr>
        <w:rPr>
          <w:rFonts w:ascii="Arial" w:hAnsi="Arial" w:cs="Arial"/>
        </w:rPr>
      </w:pPr>
    </w:p>
    <w:p w14:paraId="1683505F" w14:textId="0F59DFC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6AF0A0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4208D4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FD7C0D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30EDEB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C82D2B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8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71D9C3B1" w14:textId="77777777" w:rsidR="00EB10B0" w:rsidRDefault="00EB10B0" w:rsidP="00D14AB1">
      <w:pPr>
        <w:rPr>
          <w:rFonts w:ascii="Arial" w:hAnsi="Arial" w:cs="Arial"/>
        </w:rPr>
      </w:pPr>
    </w:p>
    <w:p w14:paraId="4A3543BA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C166" w14:textId="77777777" w:rsidR="00F6298D" w:rsidRDefault="00F6298D">
      <w:r>
        <w:separator/>
      </w:r>
    </w:p>
  </w:endnote>
  <w:endnote w:type="continuationSeparator" w:id="0">
    <w:p w14:paraId="7107CF1A" w14:textId="77777777" w:rsidR="00F6298D" w:rsidRDefault="00F6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41B4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C3C9" w14:textId="77777777" w:rsidR="00DC5390" w:rsidRDefault="00F6298D">
    <w:pPr>
      <w:pStyle w:val="Footer"/>
      <w:ind w:hanging="851"/>
    </w:pPr>
    <w:r>
      <w:pict w14:anchorId="7DC8B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4059" w14:textId="77777777" w:rsidR="00DC5390" w:rsidRDefault="00F6298D">
    <w:pPr>
      <w:pStyle w:val="Footer"/>
      <w:ind w:hanging="851"/>
    </w:pPr>
    <w:r>
      <w:pict w14:anchorId="1D4713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87AD" w14:textId="77777777" w:rsidR="00F6298D" w:rsidRDefault="00F6298D">
      <w:r>
        <w:separator/>
      </w:r>
    </w:p>
  </w:footnote>
  <w:footnote w:type="continuationSeparator" w:id="0">
    <w:p w14:paraId="2CDEC04B" w14:textId="77777777" w:rsidR="00F6298D" w:rsidRDefault="00F6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63B3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3460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21D7" w14:textId="77777777" w:rsidR="00DC5390" w:rsidRDefault="00F6298D">
    <w:pPr>
      <w:pStyle w:val="Header"/>
      <w:ind w:hanging="851"/>
    </w:pPr>
    <w:r>
      <w:rPr>
        <w:noProof/>
      </w:rPr>
      <w:pict w14:anchorId="17546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47460C19" w14:textId="77777777" w:rsidR="00FB30EC" w:rsidRDefault="00FB30EC">
    <w:pPr>
      <w:pStyle w:val="Header"/>
      <w:ind w:hanging="851"/>
    </w:pPr>
  </w:p>
  <w:p w14:paraId="654AF080" w14:textId="77777777" w:rsidR="00FB30EC" w:rsidRDefault="00FB30EC">
    <w:pPr>
      <w:pStyle w:val="Header"/>
      <w:ind w:hanging="851"/>
    </w:pPr>
  </w:p>
  <w:p w14:paraId="06F93B0A" w14:textId="77777777" w:rsidR="00FB30EC" w:rsidRDefault="00FB30EC">
    <w:pPr>
      <w:pStyle w:val="Header"/>
      <w:ind w:hanging="851"/>
    </w:pPr>
  </w:p>
  <w:p w14:paraId="225AAEA0" w14:textId="77777777" w:rsidR="00FB30EC" w:rsidRDefault="00FB30EC">
    <w:pPr>
      <w:pStyle w:val="Header"/>
      <w:ind w:hanging="851"/>
    </w:pPr>
  </w:p>
  <w:p w14:paraId="0BE9E840" w14:textId="77777777" w:rsidR="00FB30EC" w:rsidRDefault="00FB30EC">
    <w:pPr>
      <w:pStyle w:val="Header"/>
      <w:ind w:hanging="851"/>
    </w:pPr>
  </w:p>
  <w:p w14:paraId="277F949A" w14:textId="77777777" w:rsidR="00FB30EC" w:rsidRDefault="00FB30EC">
    <w:pPr>
      <w:pStyle w:val="Header"/>
      <w:ind w:hanging="851"/>
    </w:pPr>
  </w:p>
  <w:p w14:paraId="64749802" w14:textId="77777777" w:rsidR="00FB30EC" w:rsidRDefault="00FB30EC">
    <w:pPr>
      <w:pStyle w:val="Header"/>
      <w:ind w:hanging="851"/>
    </w:pPr>
  </w:p>
  <w:p w14:paraId="67F86A2D" w14:textId="77777777" w:rsidR="00FB30EC" w:rsidRDefault="00FB30EC">
    <w:pPr>
      <w:pStyle w:val="Header"/>
      <w:ind w:hanging="851"/>
    </w:pPr>
  </w:p>
  <w:p w14:paraId="400E3E4D" w14:textId="77777777" w:rsidR="00FB30EC" w:rsidRDefault="00FB30EC">
    <w:pPr>
      <w:pStyle w:val="Header"/>
      <w:ind w:hanging="851"/>
    </w:pPr>
  </w:p>
  <w:p w14:paraId="7D78F6C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27C2"/>
    <w:multiLevelType w:val="multilevel"/>
    <w:tmpl w:val="DFF457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5A8D"/>
    <w:multiLevelType w:val="multilevel"/>
    <w:tmpl w:val="313ADE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E3607"/>
    <w:multiLevelType w:val="multilevel"/>
    <w:tmpl w:val="B346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05C1A"/>
    <w:multiLevelType w:val="multilevel"/>
    <w:tmpl w:val="153A97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A1591"/>
    <w:multiLevelType w:val="hybridMultilevel"/>
    <w:tmpl w:val="1A3CEE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162CA"/>
    <w:multiLevelType w:val="multilevel"/>
    <w:tmpl w:val="4DB211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5072A"/>
    <w:multiLevelType w:val="hybridMultilevel"/>
    <w:tmpl w:val="5826058E"/>
    <w:lvl w:ilvl="0" w:tplc="8F728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297457"/>
    <w:multiLevelType w:val="multilevel"/>
    <w:tmpl w:val="D9D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0195421">
    <w:abstractNumId w:val="5"/>
  </w:num>
  <w:num w:numId="2" w16cid:durableId="632715481">
    <w:abstractNumId w:val="6"/>
  </w:num>
  <w:num w:numId="3" w16cid:durableId="1009251">
    <w:abstractNumId w:val="7"/>
  </w:num>
  <w:num w:numId="4" w16cid:durableId="779879364">
    <w:abstractNumId w:val="10"/>
  </w:num>
  <w:num w:numId="5" w16cid:durableId="393240900">
    <w:abstractNumId w:val="1"/>
  </w:num>
  <w:num w:numId="6" w16cid:durableId="747775310">
    <w:abstractNumId w:val="8"/>
  </w:num>
  <w:num w:numId="7" w16cid:durableId="1529559959">
    <w:abstractNumId w:val="3"/>
  </w:num>
  <w:num w:numId="8" w16cid:durableId="1336768588">
    <w:abstractNumId w:val="11"/>
  </w:num>
  <w:num w:numId="9" w16cid:durableId="1301349958">
    <w:abstractNumId w:val="0"/>
  </w:num>
  <w:num w:numId="10" w16cid:durableId="1600210810">
    <w:abstractNumId w:val="4"/>
  </w:num>
  <w:num w:numId="11" w16cid:durableId="1611662431">
    <w:abstractNumId w:val="13"/>
  </w:num>
  <w:num w:numId="12" w16cid:durableId="1913731781">
    <w:abstractNumId w:val="2"/>
  </w:num>
  <w:num w:numId="13" w16cid:durableId="377048554">
    <w:abstractNumId w:val="12"/>
  </w:num>
  <w:num w:numId="14" w16cid:durableId="1331177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2576A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B3A38"/>
    <w:rsid w:val="000C0611"/>
    <w:rsid w:val="000D491A"/>
    <w:rsid w:val="000E5BD7"/>
    <w:rsid w:val="000E5F41"/>
    <w:rsid w:val="000F0BED"/>
    <w:rsid w:val="000F3BB1"/>
    <w:rsid w:val="000F71B3"/>
    <w:rsid w:val="00100336"/>
    <w:rsid w:val="00111442"/>
    <w:rsid w:val="001149C2"/>
    <w:rsid w:val="00117597"/>
    <w:rsid w:val="001201C0"/>
    <w:rsid w:val="00130A86"/>
    <w:rsid w:val="00134FA3"/>
    <w:rsid w:val="00137EC2"/>
    <w:rsid w:val="001542BD"/>
    <w:rsid w:val="0015715D"/>
    <w:rsid w:val="00167699"/>
    <w:rsid w:val="00176DED"/>
    <w:rsid w:val="00177313"/>
    <w:rsid w:val="001902D6"/>
    <w:rsid w:val="001B6060"/>
    <w:rsid w:val="001C198B"/>
    <w:rsid w:val="001C6B51"/>
    <w:rsid w:val="001C79A6"/>
    <w:rsid w:val="001D446F"/>
    <w:rsid w:val="001D59C4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10A3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001"/>
    <w:rsid w:val="003B3188"/>
    <w:rsid w:val="003C13EB"/>
    <w:rsid w:val="003C2DA1"/>
    <w:rsid w:val="003D1845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2D2D"/>
    <w:rsid w:val="004C63FE"/>
    <w:rsid w:val="004D0578"/>
    <w:rsid w:val="004D0FA2"/>
    <w:rsid w:val="004E280E"/>
    <w:rsid w:val="004E2B25"/>
    <w:rsid w:val="004F1398"/>
    <w:rsid w:val="004F46E7"/>
    <w:rsid w:val="004F534B"/>
    <w:rsid w:val="005015E0"/>
    <w:rsid w:val="00511835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4CC8"/>
    <w:rsid w:val="00594DA4"/>
    <w:rsid w:val="0059505F"/>
    <w:rsid w:val="0059527B"/>
    <w:rsid w:val="00597465"/>
    <w:rsid w:val="005A17CC"/>
    <w:rsid w:val="005C1E7E"/>
    <w:rsid w:val="005C41A7"/>
    <w:rsid w:val="005D5D31"/>
    <w:rsid w:val="005E0D5E"/>
    <w:rsid w:val="005E6CB8"/>
    <w:rsid w:val="005E7EEF"/>
    <w:rsid w:val="005F1413"/>
    <w:rsid w:val="006073E1"/>
    <w:rsid w:val="00626598"/>
    <w:rsid w:val="00631860"/>
    <w:rsid w:val="006332FC"/>
    <w:rsid w:val="00647AD3"/>
    <w:rsid w:val="00657A02"/>
    <w:rsid w:val="0066165C"/>
    <w:rsid w:val="006662CA"/>
    <w:rsid w:val="00675BE2"/>
    <w:rsid w:val="00680017"/>
    <w:rsid w:val="006825EA"/>
    <w:rsid w:val="00691632"/>
    <w:rsid w:val="006A0CF4"/>
    <w:rsid w:val="006A22AC"/>
    <w:rsid w:val="006A3336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20AD6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D5516"/>
    <w:rsid w:val="008E194E"/>
    <w:rsid w:val="008E72E9"/>
    <w:rsid w:val="008F0734"/>
    <w:rsid w:val="008F57C9"/>
    <w:rsid w:val="0090453D"/>
    <w:rsid w:val="00905DB6"/>
    <w:rsid w:val="00920B51"/>
    <w:rsid w:val="009308F9"/>
    <w:rsid w:val="009402AB"/>
    <w:rsid w:val="009410D7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B5F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427B8"/>
    <w:rsid w:val="00B5633F"/>
    <w:rsid w:val="00B567D3"/>
    <w:rsid w:val="00B60B06"/>
    <w:rsid w:val="00B64A02"/>
    <w:rsid w:val="00B705E9"/>
    <w:rsid w:val="00B71FDF"/>
    <w:rsid w:val="00B7404C"/>
    <w:rsid w:val="00B74B0B"/>
    <w:rsid w:val="00B95F08"/>
    <w:rsid w:val="00BC0455"/>
    <w:rsid w:val="00BC2497"/>
    <w:rsid w:val="00BC4EA5"/>
    <w:rsid w:val="00BD7CA3"/>
    <w:rsid w:val="00BF6F0A"/>
    <w:rsid w:val="00BF7AE2"/>
    <w:rsid w:val="00C030E5"/>
    <w:rsid w:val="00C34371"/>
    <w:rsid w:val="00C3489D"/>
    <w:rsid w:val="00C51CD4"/>
    <w:rsid w:val="00C53D16"/>
    <w:rsid w:val="00C5432A"/>
    <w:rsid w:val="00C60038"/>
    <w:rsid w:val="00C653B4"/>
    <w:rsid w:val="00C67250"/>
    <w:rsid w:val="00CA09F7"/>
    <w:rsid w:val="00CA247B"/>
    <w:rsid w:val="00CA6CC6"/>
    <w:rsid w:val="00CB5B11"/>
    <w:rsid w:val="00CC608E"/>
    <w:rsid w:val="00CD6CDA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26A1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0CC2"/>
    <w:rsid w:val="00EB10B0"/>
    <w:rsid w:val="00EB21A7"/>
    <w:rsid w:val="00EC3EB1"/>
    <w:rsid w:val="00ED58A1"/>
    <w:rsid w:val="00ED7175"/>
    <w:rsid w:val="00EE43FC"/>
    <w:rsid w:val="00EF0A57"/>
    <w:rsid w:val="00F0113E"/>
    <w:rsid w:val="00F023DF"/>
    <w:rsid w:val="00F12060"/>
    <w:rsid w:val="00F139AD"/>
    <w:rsid w:val="00F341A5"/>
    <w:rsid w:val="00F611AD"/>
    <w:rsid w:val="00F6298D"/>
    <w:rsid w:val="00F63B31"/>
    <w:rsid w:val="00F652F4"/>
    <w:rsid w:val="00F7201F"/>
    <w:rsid w:val="00F951D4"/>
    <w:rsid w:val="00FB182E"/>
    <w:rsid w:val="00FB30EC"/>
    <w:rsid w:val="00FD6EEF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5B1C8"/>
  <w15:chartTrackingRefBased/>
  <w15:docId w15:val="{8620F926-CC9A-457C-A77D-B1551070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C5432A"/>
    <w:rPr>
      <w:rFonts w:ascii="Aptos" w:eastAsia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yperlink" Target="mailto:freedomofinformation@wakefield.gov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yperlink" Target="mailto:freedomofinformation@wakefield.gov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ustomerservices@wakefield.gov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customerservices@wakefield.gov.uk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ustomerservices@wakefield.gov.uk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34CD08-7921-4233-9189-2E11B690851F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5048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27</cp:revision>
  <dcterms:created xsi:type="dcterms:W3CDTF">2026-05-19T08:52:00Z</dcterms:created>
  <dcterms:modified xsi:type="dcterms:W3CDTF">2026-06-04T09:07:00Z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