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4606BEA7" w:rsidR="00FB30EC" w:rsidRPr="0003689E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03689E">
              <w:rPr>
                <w:rFonts w:ascii="Arial" w:hAnsi="Arial" w:cs="Arial"/>
              </w:rPr>
              <w:t xml:space="preserve">Date: </w:t>
            </w:r>
            <w:r w:rsidR="0003689E" w:rsidRPr="0003689E">
              <w:rPr>
                <w:rFonts w:ascii="Arial" w:hAnsi="Arial" w:cs="Arial"/>
              </w:rPr>
              <w:t>3 July 2026</w:t>
            </w:r>
          </w:p>
          <w:p w14:paraId="253BA33C" w14:textId="2DA6242E" w:rsidR="00FB30EC" w:rsidRPr="00D31651" w:rsidRDefault="00FB30EC" w:rsidP="0003689E">
            <w:pPr>
              <w:pStyle w:val="Header"/>
              <w:tabs>
                <w:tab w:val="left" w:pos="720"/>
              </w:tabs>
              <w:ind w:firstLine="720"/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417F739F" w:rsidR="00FB182E" w:rsidRPr="0003689E" w:rsidRDefault="00FB182E" w:rsidP="00FB182E">
      <w:pPr>
        <w:rPr>
          <w:rFonts w:ascii="Arial" w:hAnsi="Arial" w:cs="Arial"/>
          <w:b/>
          <w:bCs/>
        </w:rPr>
      </w:pPr>
      <w:r w:rsidRPr="0003689E">
        <w:rPr>
          <w:rFonts w:ascii="Arial" w:hAnsi="Arial" w:cs="Arial"/>
          <w:b/>
          <w:bCs/>
        </w:rPr>
        <w:t xml:space="preserve">REF: </w:t>
      </w:r>
      <w:r w:rsidR="0003689E" w:rsidRPr="0003689E">
        <w:rPr>
          <w:rFonts w:ascii="Arial" w:hAnsi="Arial" w:cs="Arial"/>
          <w:b/>
          <w:bCs/>
        </w:rPr>
        <w:t xml:space="preserve"> FOI 67</w:t>
      </w:r>
      <w:r w:rsidR="00B53DF4">
        <w:rPr>
          <w:rFonts w:ascii="Arial" w:hAnsi="Arial" w:cs="Arial"/>
          <w:b/>
          <w:bCs/>
        </w:rPr>
        <w:t>4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61B2E06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Under the Freedom of Information Act 2000, I am writing to request</w:t>
      </w:r>
    </w:p>
    <w:p w14:paraId="3BC19CAF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0DA4ACC2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information regarding the council’s use of short-term holiday</w:t>
      </w:r>
    </w:p>
    <w:p w14:paraId="01845763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4D191A53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accommodation platforms—specifically Airbnb—to house individuals or</w:t>
      </w:r>
    </w:p>
    <w:p w14:paraId="5713C62F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2CA6CAD3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families experiencing homelessness.</w:t>
      </w:r>
    </w:p>
    <w:p w14:paraId="15BFBAA6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77683C68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74E25445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For the purposes of this request, "emergency housing" or "temporary</w:t>
      </w:r>
    </w:p>
    <w:p w14:paraId="29C7C9E3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7098D5D0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accommodation" refers to any interim or nightly-paid accommodation</w:t>
      </w:r>
    </w:p>
    <w:p w14:paraId="324F904A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315F26F3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secured or arranged by the local authority to meet its statutory</w:t>
      </w:r>
    </w:p>
    <w:p w14:paraId="2A65F75E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24CFA8BE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homelessness duties.</w:t>
      </w:r>
    </w:p>
    <w:p w14:paraId="4D894176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25A12DCD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3366D476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Please provide the following information:</w:t>
      </w:r>
    </w:p>
    <w:p w14:paraId="0AF1752F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6C293608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040AC653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1. Usage and Expenditure</w:t>
      </w:r>
    </w:p>
    <w:p w14:paraId="2C67038B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06FFB77A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1B2E7DD8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(a)Does the council book properties via Airbnb (either directly or via</w:t>
      </w:r>
    </w:p>
    <w:p w14:paraId="619E759F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171350C5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an external agency/intermediary) to use as emergency or temporary</w:t>
      </w:r>
    </w:p>
    <w:p w14:paraId="5B0E60A5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519E73EE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housing for unhoused individuals/families?</w:t>
      </w:r>
    </w:p>
    <w:p w14:paraId="46D25112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0D7CF0B1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0D2A5EEA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(b)What is the total financial expenditure by the council on booking</w:t>
      </w:r>
    </w:p>
    <w:p w14:paraId="2D87FBB8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54D08AF9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Airbnb properties for this purpose for each of the last five complete</w:t>
      </w:r>
    </w:p>
    <w:p w14:paraId="5F705716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73C9BEA8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financial years (2021/22, 2022/23, 2023/24, 2024/25, and 2025/26),</w:t>
      </w:r>
    </w:p>
    <w:p w14:paraId="1DA420CE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3C8B365C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broken down by year?</w:t>
      </w:r>
    </w:p>
    <w:p w14:paraId="43B131C0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7FCE73C7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2E3CA21D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2. Council Policies and Disclosures</w:t>
      </w:r>
    </w:p>
    <w:p w14:paraId="67240015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6B2425C1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64C94E2E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(a) What is the council’s official policy or procedure regarding</w:t>
      </w:r>
    </w:p>
    <w:p w14:paraId="19C9184D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52B5F06D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informing Airbnb property owners/hosts that the booking is being made</w:t>
      </w:r>
    </w:p>
    <w:p w14:paraId="28D5771E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2047747F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by the local authority to house a homeless client?</w:t>
      </w:r>
    </w:p>
    <w:p w14:paraId="704CE142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506A98DC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247721BD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(b) What is the council’s official policy or contractual agreement</w:t>
      </w:r>
    </w:p>
    <w:p w14:paraId="09562622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49018AFE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regarding paying out for any property damage, anti-social behavior, or</w:t>
      </w:r>
    </w:p>
    <w:p w14:paraId="5B3E054B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755DF1F9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extra cleaning costs caused to an Airbnb property during a placement?</w:t>
      </w:r>
    </w:p>
    <w:p w14:paraId="3018D498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43A09DDD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03D50E8A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3. Compensation Payments</w:t>
      </w:r>
    </w:p>
    <w:p w14:paraId="1F9B8326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2C03196E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0DF35586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(a) How much money has the council paid out in compensation, damages,</w:t>
      </w:r>
    </w:p>
    <w:p w14:paraId="4B24B0DF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59A247E2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extra cleaning fees, or dispute resolution payments directly to Airbnb</w:t>
      </w:r>
    </w:p>
    <w:p w14:paraId="41AC8005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11B80E45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hosts or via the Airbnb platform for each of the last five complete</w:t>
      </w:r>
    </w:p>
    <w:p w14:paraId="5D08275C" w14:textId="77777777" w:rsidR="00CB071C" w:rsidRPr="00AB01DA" w:rsidRDefault="00CB071C" w:rsidP="00CB071C">
      <w:pPr>
        <w:rPr>
          <w:rFonts w:ascii="Arial" w:hAnsi="Arial" w:cs="Arial"/>
          <w:i/>
          <w:iCs/>
        </w:rPr>
      </w:pPr>
    </w:p>
    <w:p w14:paraId="1CDADA67" w14:textId="77777777" w:rsidR="00CB071C" w:rsidRPr="00AB01DA" w:rsidRDefault="00CB071C" w:rsidP="00CB071C">
      <w:pPr>
        <w:rPr>
          <w:rFonts w:ascii="Arial" w:hAnsi="Arial" w:cs="Arial"/>
          <w:i/>
          <w:iCs/>
        </w:rPr>
      </w:pPr>
      <w:r w:rsidRPr="00AB01DA">
        <w:rPr>
          <w:rFonts w:ascii="Arial" w:hAnsi="Arial" w:cs="Arial"/>
          <w:i/>
          <w:iCs/>
        </w:rPr>
        <w:t>financial years (2021/22 to 2025/26), broken down by year?</w:t>
      </w:r>
    </w:p>
    <w:p w14:paraId="01AE9601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A5F4494" w14:textId="77777777" w:rsidR="00AB01DA" w:rsidRDefault="00AB01DA" w:rsidP="00D14AB1">
      <w:pPr>
        <w:rPr>
          <w:rFonts w:ascii="Arial" w:hAnsi="Arial" w:cs="Arial"/>
          <w:lang w:val="en-US"/>
        </w:rPr>
      </w:pPr>
    </w:p>
    <w:p w14:paraId="1CD484B9" w14:textId="1A9748BF" w:rsidR="00AB6FB9" w:rsidRPr="00AB6FB9" w:rsidRDefault="00AB6FB9" w:rsidP="00AB6FB9">
      <w:pPr>
        <w:rPr>
          <w:rFonts w:ascii="Arial" w:hAnsi="Arial" w:cs="Arial"/>
          <w:color w:val="215E99" w:themeColor="text2" w:themeTint="BF"/>
        </w:rPr>
      </w:pPr>
      <w:r w:rsidRPr="00AB6FB9">
        <w:rPr>
          <w:rFonts w:ascii="Arial" w:hAnsi="Arial" w:cs="Arial"/>
          <w:color w:val="215E99" w:themeColor="text2" w:themeTint="BF"/>
        </w:rPr>
        <w:lastRenderedPageBreak/>
        <w:t>Accommodation provided to individuals and families experiencing homelessness is not sourced through short-term holiday letting platforms, including Airbnb. Therefore we do not hold the information requested</w:t>
      </w:r>
    </w:p>
    <w:p w14:paraId="725FFCE7" w14:textId="77777777" w:rsidR="00AB01DA" w:rsidRPr="00D14AB1" w:rsidRDefault="00AB01DA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11B6" w14:textId="77777777" w:rsidR="00E263F5" w:rsidRDefault="00E263F5">
      <w:r>
        <w:separator/>
      </w:r>
    </w:p>
  </w:endnote>
  <w:endnote w:type="continuationSeparator" w:id="0">
    <w:p w14:paraId="44FB3778" w14:textId="77777777" w:rsidR="00E263F5" w:rsidRDefault="00E2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E263F5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E263F5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5794" w14:textId="77777777" w:rsidR="00E263F5" w:rsidRDefault="00E263F5">
      <w:r>
        <w:separator/>
      </w:r>
    </w:p>
  </w:footnote>
  <w:footnote w:type="continuationSeparator" w:id="0">
    <w:p w14:paraId="4B209C77" w14:textId="77777777" w:rsidR="00E263F5" w:rsidRDefault="00E2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E263F5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3689E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543F1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47BB4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01DA"/>
    <w:rsid w:val="00AB5FD8"/>
    <w:rsid w:val="00AB6FB9"/>
    <w:rsid w:val="00AC2678"/>
    <w:rsid w:val="00AC3204"/>
    <w:rsid w:val="00AC6195"/>
    <w:rsid w:val="00AE0249"/>
    <w:rsid w:val="00AE45F9"/>
    <w:rsid w:val="00B01A4D"/>
    <w:rsid w:val="00B01F12"/>
    <w:rsid w:val="00B222D9"/>
    <w:rsid w:val="00B53DF4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071C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263F5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3755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7</cp:revision>
  <dcterms:created xsi:type="dcterms:W3CDTF">2026-04-30T13:53:00Z</dcterms:created>
  <dcterms:modified xsi:type="dcterms:W3CDTF">2026-07-03T14:04:00Z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