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F798103"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114E82">
              <w:rPr>
                <w:rFonts w:ascii="Arial" w:hAnsi="Arial" w:cs="Arial"/>
              </w:rPr>
              <w:t>18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3811BAD3" w:rsidR="00FB182E" w:rsidRPr="00114E82" w:rsidRDefault="00FB182E" w:rsidP="00FB182E">
      <w:pPr>
        <w:rPr>
          <w:rFonts w:ascii="Arial" w:hAnsi="Arial" w:cs="Arial"/>
          <w:b/>
          <w:bCs/>
        </w:rPr>
      </w:pPr>
      <w:r w:rsidRPr="00114E82">
        <w:rPr>
          <w:rFonts w:ascii="Arial" w:hAnsi="Arial" w:cs="Arial"/>
          <w:b/>
          <w:bCs/>
        </w:rPr>
        <w:t xml:space="preserve">REF: </w:t>
      </w:r>
      <w:r w:rsidR="00114E82" w:rsidRPr="00114E82">
        <w:rPr>
          <w:rFonts w:ascii="Arial" w:hAnsi="Arial" w:cs="Arial"/>
          <w:b/>
          <w:bCs/>
        </w:rPr>
        <w:t>FOI 598</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4FDA041C" w14:textId="3009DF46" w:rsidR="00494B78" w:rsidRDefault="000A2EF5" w:rsidP="00494B78">
      <w:pPr>
        <w:rPr>
          <w:rFonts w:ascii="Arial" w:hAnsi="Arial" w:cs="Arial"/>
        </w:rPr>
      </w:pPr>
      <w:r w:rsidRPr="000A2EF5">
        <w:rPr>
          <w:rFonts w:ascii="Arial" w:hAnsi="Arial" w:cs="Arial"/>
        </w:rPr>
        <w:t xml:space="preserve"> The email address(es) at which your authority accepts formal representations against Penalty Charge Notices issued under the Civil Enforcement of Parking Contraventions (England) Representations and Appeals Regulations 2007 (or the equivalent Welsh regulations).</w:t>
      </w:r>
      <w:r w:rsidR="00494B78">
        <w:rPr>
          <w:rFonts w:ascii="Arial" w:hAnsi="Arial" w:cs="Arial"/>
        </w:rPr>
        <w:t xml:space="preserve"> </w:t>
      </w:r>
    </w:p>
    <w:p w14:paraId="5157B298" w14:textId="1D1BD57E" w:rsidR="00494B78" w:rsidRPr="00494B78" w:rsidRDefault="00494B78" w:rsidP="00494B78">
      <w:pPr>
        <w:rPr>
          <w:rFonts w:ascii="Arial" w:hAnsi="Arial" w:cs="Arial"/>
          <w:b/>
          <w:bCs/>
        </w:rPr>
      </w:pPr>
      <w:r w:rsidRPr="00494B78">
        <w:rPr>
          <w:rFonts w:ascii="Arial" w:hAnsi="Arial" w:cs="Arial"/>
          <w:color w:val="215E99" w:themeColor="text2" w:themeTint="BF"/>
        </w:rPr>
        <w:t>The Council does not advertise an email address to file formal representations. Challenges/representations can be made online at -www.wakefield.gov.uk/</w:t>
      </w:r>
      <w:proofErr w:type="spellStart"/>
      <w:r w:rsidRPr="00494B78">
        <w:rPr>
          <w:rFonts w:ascii="Arial" w:hAnsi="Arial" w:cs="Arial"/>
          <w:color w:val="215E99" w:themeColor="text2" w:themeTint="BF"/>
        </w:rPr>
        <w:t>parkingnotice</w:t>
      </w:r>
      <w:proofErr w:type="spellEnd"/>
      <w:r w:rsidRPr="00494B78">
        <w:rPr>
          <w:rFonts w:ascii="Arial" w:hAnsi="Arial" w:cs="Arial"/>
          <w:b/>
          <w:bCs/>
        </w:rPr>
        <w:t xml:space="preserve"> </w:t>
      </w:r>
    </w:p>
    <w:p w14:paraId="35F40B6B" w14:textId="2C6B455D" w:rsidR="000A2EF5" w:rsidRPr="000A2EF5" w:rsidRDefault="000A2EF5" w:rsidP="000A2EF5">
      <w:pPr>
        <w:rPr>
          <w:rFonts w:ascii="Arial" w:hAnsi="Arial" w:cs="Arial"/>
        </w:rPr>
      </w:pPr>
    </w:p>
    <w:p w14:paraId="6E66EB86" w14:textId="77777777" w:rsidR="000A2EF5" w:rsidRPr="000A2EF5" w:rsidRDefault="000A2EF5" w:rsidP="000A2EF5">
      <w:pPr>
        <w:rPr>
          <w:rFonts w:ascii="Arial" w:hAnsi="Arial" w:cs="Arial"/>
        </w:rPr>
      </w:pPr>
    </w:p>
    <w:p w14:paraId="41277257" w14:textId="43C01909" w:rsidR="00494B78" w:rsidRDefault="000A2EF5" w:rsidP="00494B78">
      <w:pPr>
        <w:rPr>
          <w:rFonts w:ascii="Arial" w:hAnsi="Arial" w:cs="Arial"/>
          <w:color w:val="215E99" w:themeColor="text2" w:themeTint="BF"/>
        </w:rPr>
      </w:pPr>
      <w:r w:rsidRPr="000A2EF5">
        <w:rPr>
          <w:rFonts w:ascii="Arial" w:hAnsi="Arial" w:cs="Arial"/>
        </w:rPr>
        <w:t>The postal address(es) at which your authority accepts the same</w:t>
      </w:r>
      <w:r w:rsidRPr="00494B78">
        <w:rPr>
          <w:rFonts w:ascii="Arial" w:hAnsi="Arial" w:cs="Arial"/>
          <w:color w:val="215E99" w:themeColor="text2" w:themeTint="BF"/>
        </w:rPr>
        <w:t>.</w:t>
      </w:r>
    </w:p>
    <w:p w14:paraId="3D0A0FA6" w14:textId="03165ACE" w:rsidR="00494B78" w:rsidRPr="00494B78" w:rsidRDefault="00494B78" w:rsidP="00494B78">
      <w:pPr>
        <w:rPr>
          <w:rFonts w:ascii="Arial" w:hAnsi="Arial" w:cs="Arial"/>
          <w:color w:val="215E99" w:themeColor="text2" w:themeTint="BF"/>
        </w:rPr>
      </w:pPr>
      <w:r w:rsidRPr="00494B78">
        <w:rPr>
          <w:rFonts w:ascii="Arial" w:hAnsi="Arial" w:cs="Arial"/>
          <w:color w:val="215E99" w:themeColor="text2" w:themeTint="BF"/>
        </w:rPr>
        <w:t xml:space="preserve"> Parking Services, PO Box 47, Wakefield, WF1 2QW</w:t>
      </w:r>
    </w:p>
    <w:p w14:paraId="7D6663D8" w14:textId="460714F1" w:rsidR="000A2EF5" w:rsidRPr="00494B78" w:rsidRDefault="000A2EF5" w:rsidP="000A2EF5">
      <w:pPr>
        <w:rPr>
          <w:rFonts w:ascii="Arial" w:hAnsi="Arial" w:cs="Arial"/>
          <w:color w:val="215E99" w:themeColor="text2" w:themeTint="BF"/>
        </w:rPr>
      </w:pPr>
    </w:p>
    <w:p w14:paraId="23B35F0B" w14:textId="77777777" w:rsidR="007F1123" w:rsidRDefault="000A2EF5" w:rsidP="000A2EF5">
      <w:pPr>
        <w:rPr>
          <w:rFonts w:ascii="Arial" w:hAnsi="Arial" w:cs="Arial"/>
        </w:rPr>
      </w:pPr>
      <w:r w:rsidRPr="000A2EF5">
        <w:rPr>
          <w:rFonts w:ascii="Arial" w:hAnsi="Arial" w:cs="Arial"/>
        </w:rPr>
        <w:t>If a different team handles informal challenges (before a Notice to Owner is served), the contact details for that team.</w:t>
      </w:r>
    </w:p>
    <w:p w14:paraId="1F97BEAA" w14:textId="30EA3300" w:rsidR="000A2EF5" w:rsidRPr="000A2EF5" w:rsidRDefault="00494B78" w:rsidP="000A2EF5">
      <w:pPr>
        <w:rPr>
          <w:rFonts w:ascii="Arial" w:hAnsi="Arial" w:cs="Arial"/>
        </w:rPr>
      </w:pPr>
      <w:r>
        <w:rPr>
          <w:rFonts w:ascii="Arial" w:hAnsi="Arial" w:cs="Arial"/>
        </w:rPr>
        <w:t xml:space="preserve"> </w:t>
      </w:r>
      <w:r w:rsidRPr="00494B78">
        <w:rPr>
          <w:rFonts w:ascii="Arial" w:hAnsi="Arial" w:cs="Arial"/>
          <w:color w:val="215E99" w:themeColor="text2" w:themeTint="BF"/>
        </w:rPr>
        <w:t>N/A</w:t>
      </w:r>
    </w:p>
    <w:p w14:paraId="1B7A4D63" w14:textId="77777777" w:rsidR="000A2EF5" w:rsidRPr="000A2EF5" w:rsidRDefault="000A2EF5" w:rsidP="000A2EF5">
      <w:pPr>
        <w:rPr>
          <w:rFonts w:ascii="Arial" w:hAnsi="Arial" w:cs="Arial"/>
        </w:rPr>
      </w:pP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 xml:space="preserve">If you are not satisfied with the way the Authority has handled your requests, you may ask for an internal review. To request a review please contact the Corporate Information Governance </w:t>
      </w:r>
      <w:r w:rsidRPr="0026495B">
        <w:rPr>
          <w:rFonts w:ascii="Arial" w:hAnsi="Arial" w:cs="Arial"/>
        </w:rPr>
        <w:lastRenderedPageBreak/>
        <w:t>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Default="00D14AB1" w:rsidP="00D14AB1">
      <w:pPr>
        <w:rPr>
          <w:rFonts w:ascii="Arial" w:hAnsi="Arial" w:cs="Arial"/>
        </w:rPr>
      </w:pPr>
    </w:p>
    <w:p w14:paraId="5CF5E98E" w14:textId="77777777" w:rsidR="00494B78" w:rsidRPr="00D14AB1" w:rsidRDefault="00494B78"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A000" w14:textId="77777777" w:rsidR="00E43398" w:rsidRDefault="00E43398">
      <w:r>
        <w:separator/>
      </w:r>
    </w:p>
  </w:endnote>
  <w:endnote w:type="continuationSeparator" w:id="0">
    <w:p w14:paraId="06CFDF6F" w14:textId="77777777" w:rsidR="00E43398" w:rsidRDefault="00E4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E43398">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E43398">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4DF0" w14:textId="77777777" w:rsidR="00E43398" w:rsidRDefault="00E43398">
      <w:r>
        <w:separator/>
      </w:r>
    </w:p>
  </w:footnote>
  <w:footnote w:type="continuationSeparator" w:id="0">
    <w:p w14:paraId="5FBE827C" w14:textId="77777777" w:rsidR="00E43398" w:rsidRDefault="00E4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E43398">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A2EF5"/>
    <w:rsid w:val="000B2B04"/>
    <w:rsid w:val="000C0611"/>
    <w:rsid w:val="000D491A"/>
    <w:rsid w:val="000E5BD7"/>
    <w:rsid w:val="000F3BB1"/>
    <w:rsid w:val="000F71B3"/>
    <w:rsid w:val="00100336"/>
    <w:rsid w:val="00111442"/>
    <w:rsid w:val="001149C2"/>
    <w:rsid w:val="00114E8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4B78"/>
    <w:rsid w:val="00495A86"/>
    <w:rsid w:val="004B64A6"/>
    <w:rsid w:val="004C63FE"/>
    <w:rsid w:val="004D0578"/>
    <w:rsid w:val="004D0FA2"/>
    <w:rsid w:val="004E13B1"/>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1123"/>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3398"/>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2534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2026-04-30T13:53:00Z</dcterms:created>
  <dcterms:modified xsi:type="dcterms:W3CDTF">2026-06-18T12:19:00Z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