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4E113E6E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512959">
              <w:rPr>
                <w:rFonts w:ascii="Arial" w:hAnsi="Arial" w:cs="Arial"/>
              </w:rPr>
              <w:t>7 July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438F0608" w:rsidR="00FB182E" w:rsidRPr="00512959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512959" w:rsidRPr="00512959">
        <w:rPr>
          <w:rFonts w:ascii="Arial" w:hAnsi="Arial" w:cs="Arial"/>
          <w:b/>
          <w:bCs/>
        </w:rPr>
        <w:t>FOI 586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64F9E640" w14:textId="77777777" w:rsidR="00391D31" w:rsidRDefault="00391D31" w:rsidP="00391D31">
      <w:pPr>
        <w:rPr>
          <w:rFonts w:ascii="Arial" w:hAnsi="Arial" w:cs="Arial"/>
          <w:i/>
          <w:iCs/>
        </w:rPr>
      </w:pPr>
      <w:r w:rsidRPr="00391D31">
        <w:rPr>
          <w:rFonts w:ascii="Arial" w:hAnsi="Arial" w:cs="Arial"/>
          <w:i/>
          <w:iCs/>
        </w:rPr>
        <w:t xml:space="preserve">This request relates only to </w:t>
      </w:r>
      <w:r w:rsidRPr="00391D31">
        <w:rPr>
          <w:rFonts w:ascii="Arial" w:hAnsi="Arial" w:cs="Arial"/>
          <w:b/>
          <w:bCs/>
          <w:i/>
          <w:iCs/>
        </w:rPr>
        <w:t>local authority-maintained schools</w:t>
      </w:r>
      <w:r w:rsidRPr="00391D31">
        <w:rPr>
          <w:rFonts w:ascii="Arial" w:hAnsi="Arial" w:cs="Arial"/>
          <w:i/>
          <w:iCs/>
        </w:rPr>
        <w:t> (including community, voluntary controlled, voluntary aided, foundation, and maintained special schools). It explicitly excludes academies, free schools, independent (private) schools, non-maintained special schools, UTCs, and studio schools.</w:t>
      </w:r>
    </w:p>
    <w:p w14:paraId="2D22EF48" w14:textId="77777777" w:rsidR="00391D31" w:rsidRPr="00391D31" w:rsidRDefault="00391D31" w:rsidP="00391D31">
      <w:pPr>
        <w:rPr>
          <w:rFonts w:ascii="Arial" w:hAnsi="Arial" w:cs="Arial"/>
          <w:i/>
          <w:iCs/>
        </w:rPr>
      </w:pPr>
    </w:p>
    <w:p w14:paraId="620314D1" w14:textId="77777777" w:rsidR="00391D31" w:rsidRPr="00391D31" w:rsidRDefault="00391D31" w:rsidP="00391D31">
      <w:pPr>
        <w:rPr>
          <w:rFonts w:ascii="Arial" w:hAnsi="Arial" w:cs="Arial"/>
          <w:i/>
          <w:iCs/>
        </w:rPr>
      </w:pPr>
      <w:r w:rsidRPr="00391D31">
        <w:rPr>
          <w:rFonts w:ascii="Arial" w:hAnsi="Arial" w:cs="Arial"/>
          <w:b/>
          <w:bCs/>
          <w:i/>
          <w:iCs/>
        </w:rPr>
        <w:t>Question: Does the local authority currently provide, operate or manage a school catering service for maintained schools?</w:t>
      </w:r>
    </w:p>
    <w:p w14:paraId="2B428186" w14:textId="3FBC62EF" w:rsidR="00391D31" w:rsidRDefault="00391D31" w:rsidP="00391D31">
      <w:pPr>
        <w:rPr>
          <w:rFonts w:ascii="Arial" w:hAnsi="Arial" w:cs="Arial"/>
          <w:i/>
          <w:iCs/>
        </w:rPr>
      </w:pPr>
      <w:r w:rsidRPr="00391D31">
        <w:rPr>
          <w:rFonts w:ascii="Arial" w:hAnsi="Arial" w:cs="Arial"/>
          <w:i/>
          <w:iCs/>
        </w:rPr>
        <w:t>This school catering service may include delivery through an internal council team, a council</w:t>
      </w:r>
      <w:r w:rsidRPr="00391D31">
        <w:rPr>
          <w:rFonts w:ascii="Arial" w:hAnsi="Arial" w:cs="Arial"/>
          <w:i/>
          <w:iCs/>
        </w:rPr>
        <w:noBreakHyphen/>
        <w:t>owned trading company (</w:t>
      </w:r>
      <w:proofErr w:type="spellStart"/>
      <w:r w:rsidRPr="00391D31">
        <w:rPr>
          <w:rFonts w:ascii="Arial" w:hAnsi="Arial" w:cs="Arial"/>
          <w:i/>
          <w:iCs/>
        </w:rPr>
        <w:t>LATCo</w:t>
      </w:r>
      <w:proofErr w:type="spellEnd"/>
      <w:r w:rsidRPr="00391D31">
        <w:rPr>
          <w:rFonts w:ascii="Arial" w:hAnsi="Arial" w:cs="Arial"/>
          <w:i/>
          <w:iCs/>
        </w:rPr>
        <w:t>), or a non</w:t>
      </w:r>
      <w:r w:rsidRPr="00391D31">
        <w:rPr>
          <w:rFonts w:ascii="Arial" w:hAnsi="Arial" w:cs="Arial"/>
          <w:i/>
          <w:iCs/>
        </w:rPr>
        <w:noBreakHyphen/>
        <w:t>profit partner organisation (e.g., charity or CIC).</w:t>
      </w:r>
      <w:r w:rsidR="00D8338B">
        <w:rPr>
          <w:rFonts w:ascii="Arial" w:hAnsi="Arial" w:cs="Arial"/>
          <w:i/>
          <w:iCs/>
        </w:rPr>
        <w:t xml:space="preserve"> </w:t>
      </w:r>
      <w:r w:rsidR="00D8338B">
        <w:rPr>
          <w:rFonts w:ascii="Arial" w:hAnsi="Arial" w:cs="Arial"/>
          <w:b/>
          <w:bCs/>
          <w:color w:val="215E99"/>
        </w:rPr>
        <w:t>Partially</w:t>
      </w:r>
    </w:p>
    <w:p w14:paraId="5955AC31" w14:textId="77777777" w:rsidR="00D8338B" w:rsidRPr="00391D31" w:rsidRDefault="00D8338B" w:rsidP="00391D31">
      <w:pPr>
        <w:rPr>
          <w:rFonts w:ascii="Arial" w:hAnsi="Arial" w:cs="Arial"/>
          <w:i/>
          <w:iCs/>
        </w:rPr>
      </w:pPr>
    </w:p>
    <w:p w14:paraId="316FC53A" w14:textId="77777777" w:rsidR="00391D31" w:rsidRPr="00391D31" w:rsidRDefault="00391D31" w:rsidP="00391D31">
      <w:pPr>
        <w:rPr>
          <w:rFonts w:ascii="Arial" w:hAnsi="Arial" w:cs="Arial"/>
          <w:i/>
          <w:iCs/>
        </w:rPr>
      </w:pPr>
      <w:r w:rsidRPr="00391D31">
        <w:rPr>
          <w:rFonts w:ascii="Arial" w:hAnsi="Arial" w:cs="Arial"/>
          <w:b/>
          <w:bCs/>
          <w:i/>
          <w:iCs/>
        </w:rPr>
        <w:t>Please answer: Yes, No, or Partially.</w:t>
      </w:r>
    </w:p>
    <w:p w14:paraId="11B19F85" w14:textId="77777777" w:rsidR="00235958" w:rsidRDefault="00391D31" w:rsidP="00235958">
      <w:pPr>
        <w:rPr>
          <w:rFonts w:ascii="Arial" w:hAnsi="Arial" w:cs="Arial"/>
          <w:b/>
          <w:bCs/>
          <w:color w:val="215E99"/>
        </w:rPr>
      </w:pPr>
      <w:r w:rsidRPr="00391D31">
        <w:rPr>
          <w:rFonts w:ascii="Arial" w:hAnsi="Arial" w:cs="Arial"/>
          <w:b/>
          <w:bCs/>
          <w:i/>
          <w:iCs/>
        </w:rPr>
        <w:t>If Yes or Partially, please also provide the trading, brand, or operational name of this catering service.</w:t>
      </w:r>
      <w:r w:rsidR="00235958">
        <w:rPr>
          <w:rFonts w:ascii="Arial" w:hAnsi="Arial" w:cs="Arial"/>
          <w:b/>
          <w:bCs/>
          <w:i/>
          <w:iCs/>
        </w:rPr>
        <w:t xml:space="preserve"> </w:t>
      </w:r>
      <w:r w:rsidR="00235958">
        <w:rPr>
          <w:rFonts w:ascii="Arial" w:hAnsi="Arial" w:cs="Arial"/>
          <w:b/>
          <w:bCs/>
          <w:color w:val="215E99"/>
        </w:rPr>
        <w:t xml:space="preserve">ISS </w:t>
      </w:r>
      <w:proofErr w:type="spellStart"/>
      <w:r w:rsidR="00235958">
        <w:rPr>
          <w:rFonts w:ascii="Arial" w:hAnsi="Arial" w:cs="Arial"/>
          <w:b/>
          <w:bCs/>
          <w:color w:val="215E99"/>
        </w:rPr>
        <w:t>Mediclean</w:t>
      </w:r>
      <w:proofErr w:type="spellEnd"/>
      <w:r w:rsidR="00235958">
        <w:rPr>
          <w:rFonts w:ascii="Arial" w:hAnsi="Arial" w:cs="Arial"/>
          <w:b/>
          <w:bCs/>
          <w:color w:val="215E99"/>
        </w:rPr>
        <w:t xml:space="preserve"> Limited</w:t>
      </w:r>
    </w:p>
    <w:p w14:paraId="27EE09DA" w14:textId="6641629E" w:rsidR="00391D31" w:rsidRPr="00391D31" w:rsidRDefault="00391D31" w:rsidP="00391D31">
      <w:pPr>
        <w:rPr>
          <w:rFonts w:ascii="Arial" w:hAnsi="Arial" w:cs="Arial"/>
          <w:i/>
          <w:iCs/>
        </w:rPr>
      </w:pPr>
    </w:p>
    <w:p w14:paraId="01AE9601" w14:textId="77777777" w:rsidR="00D14AB1" w:rsidRPr="00391D31" w:rsidRDefault="00D14AB1" w:rsidP="00D14AB1">
      <w:pPr>
        <w:rPr>
          <w:rFonts w:ascii="Arial" w:hAnsi="Arial" w:cs="Arial"/>
          <w:i/>
          <w:iCs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lastRenderedPageBreak/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4720" w14:textId="77777777" w:rsidR="006A2FF1" w:rsidRDefault="006A2FF1">
      <w:r>
        <w:separator/>
      </w:r>
    </w:p>
  </w:endnote>
  <w:endnote w:type="continuationSeparator" w:id="0">
    <w:p w14:paraId="2A147A23" w14:textId="77777777" w:rsidR="006A2FF1" w:rsidRDefault="006A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000000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000000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D177" w14:textId="77777777" w:rsidR="006A2FF1" w:rsidRDefault="006A2FF1">
      <w:r>
        <w:separator/>
      </w:r>
    </w:p>
  </w:footnote>
  <w:footnote w:type="continuationSeparator" w:id="0">
    <w:p w14:paraId="788BFC6C" w14:textId="77777777" w:rsidR="006A2FF1" w:rsidRDefault="006A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000000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1"/>
  </w:num>
  <w:num w:numId="2" w16cid:durableId="1453331103">
    <w:abstractNumId w:val="2"/>
  </w:num>
  <w:num w:numId="3" w16cid:durableId="232009271">
    <w:abstractNumId w:val="3"/>
  </w:num>
  <w:num w:numId="4" w16cid:durableId="851646817">
    <w:abstractNumId w:val="5"/>
  </w:num>
  <w:num w:numId="5" w16cid:durableId="1329208751">
    <w:abstractNumId w:val="0"/>
  </w:num>
  <w:num w:numId="6" w16cid:durableId="2003921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35958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1D31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959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2FF1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334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338B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3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2653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6</cp:revision>
  <dcterms:created xsi:type="dcterms:W3CDTF">2026-04-30T13:53:00Z</dcterms:created>
  <dcterms:modified xsi:type="dcterms:W3CDTF">2026-07-07T10:39:00Z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