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60CFE5D7" w:rsidR="00FB30EC" w:rsidRPr="004E18F7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4E18F7" w:rsidRPr="004E18F7">
              <w:rPr>
                <w:rFonts w:ascii="Arial" w:hAnsi="Arial" w:cs="Arial"/>
              </w:rPr>
              <w:t>9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7A68A00D" w:rsidR="00FB182E" w:rsidRPr="004E18F7" w:rsidRDefault="00FB182E" w:rsidP="00FB182E">
      <w:pPr>
        <w:rPr>
          <w:rFonts w:ascii="Arial" w:hAnsi="Arial" w:cs="Arial"/>
          <w:b/>
          <w:bCs/>
        </w:rPr>
      </w:pPr>
      <w:r w:rsidRPr="004E18F7">
        <w:rPr>
          <w:rFonts w:ascii="Arial" w:hAnsi="Arial" w:cs="Arial"/>
          <w:b/>
          <w:bCs/>
        </w:rPr>
        <w:t xml:space="preserve">REF: </w:t>
      </w:r>
      <w:r w:rsidR="004E18F7" w:rsidRPr="004E18F7">
        <w:rPr>
          <w:rFonts w:ascii="Arial" w:hAnsi="Arial" w:cs="Arial"/>
          <w:b/>
          <w:bCs/>
        </w:rPr>
        <w:t>FOI 506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2221044" w14:textId="57B6C58B" w:rsidR="00003CB5" w:rsidRPr="00003CB5" w:rsidRDefault="00003CB5" w:rsidP="00003CB5">
      <w:pPr>
        <w:rPr>
          <w:rFonts w:ascii="Arial" w:hAnsi="Arial" w:cs="Arial"/>
        </w:rPr>
      </w:pPr>
      <w:r w:rsidRPr="00003CB5">
        <w:rPr>
          <w:rFonts w:ascii="Arial" w:hAnsi="Arial" w:cs="Arial"/>
        </w:rPr>
        <w:t>1. How many of the children in care in your local authority identify</w:t>
      </w:r>
      <w:r>
        <w:rPr>
          <w:rFonts w:ascii="Arial" w:hAnsi="Arial" w:cs="Arial"/>
        </w:rPr>
        <w:t xml:space="preserve"> </w:t>
      </w:r>
      <w:r w:rsidRPr="00003CB5">
        <w:rPr>
          <w:rFonts w:ascii="Arial" w:hAnsi="Arial" w:cs="Arial"/>
        </w:rPr>
        <w:t>as transgender, according to your records?</w:t>
      </w:r>
      <w:r w:rsidR="00C175C7">
        <w:rPr>
          <w:rFonts w:ascii="Arial" w:hAnsi="Arial" w:cs="Arial"/>
        </w:rPr>
        <w:t xml:space="preserve"> </w:t>
      </w:r>
      <w:r w:rsidR="00C175C7" w:rsidRPr="00C175C7">
        <w:rPr>
          <w:rFonts w:ascii="Arial" w:hAnsi="Arial" w:cs="Arial"/>
          <w:color w:val="215E99" w:themeColor="text2" w:themeTint="BF"/>
        </w:rPr>
        <w:t xml:space="preserve">Zero </w:t>
      </w:r>
    </w:p>
    <w:p w14:paraId="4FD6D97E" w14:textId="77777777" w:rsidR="00003CB5" w:rsidRPr="00003CB5" w:rsidRDefault="00003CB5" w:rsidP="00003CB5">
      <w:pPr>
        <w:rPr>
          <w:rFonts w:ascii="Arial" w:hAnsi="Arial" w:cs="Arial"/>
        </w:rPr>
      </w:pPr>
    </w:p>
    <w:p w14:paraId="61B9F88A" w14:textId="66C06AA8" w:rsidR="00003CB5" w:rsidRPr="00003CB5" w:rsidRDefault="00003CB5" w:rsidP="00003CB5">
      <w:pPr>
        <w:rPr>
          <w:rFonts w:ascii="Arial" w:hAnsi="Arial" w:cs="Arial"/>
        </w:rPr>
      </w:pPr>
      <w:r w:rsidRPr="00003CB5">
        <w:rPr>
          <w:rFonts w:ascii="Arial" w:hAnsi="Arial" w:cs="Arial"/>
        </w:rPr>
        <w:t>2. How many of the children in care in your local authority identify</w:t>
      </w:r>
      <w:r>
        <w:rPr>
          <w:rFonts w:ascii="Arial" w:hAnsi="Arial" w:cs="Arial"/>
        </w:rPr>
        <w:t xml:space="preserve"> </w:t>
      </w:r>
      <w:r w:rsidRPr="00003CB5">
        <w:rPr>
          <w:rFonts w:ascii="Arial" w:hAnsi="Arial" w:cs="Arial"/>
        </w:rPr>
        <w:t>as gender fluid, according to your records?</w:t>
      </w:r>
      <w:r w:rsidR="00C175C7">
        <w:rPr>
          <w:rFonts w:ascii="Arial" w:hAnsi="Arial" w:cs="Arial"/>
        </w:rPr>
        <w:t xml:space="preserve"> </w:t>
      </w:r>
      <w:r w:rsidR="00C175C7" w:rsidRPr="00C175C7">
        <w:rPr>
          <w:rFonts w:ascii="Arial" w:hAnsi="Arial" w:cs="Arial"/>
          <w:color w:val="215E99"/>
        </w:rPr>
        <w:t>Zero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lastRenderedPageBreak/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AF94" w14:textId="77777777" w:rsidR="00857343" w:rsidRDefault="00857343">
      <w:r>
        <w:separator/>
      </w:r>
    </w:p>
  </w:endnote>
  <w:endnote w:type="continuationSeparator" w:id="0">
    <w:p w14:paraId="51AFCF8D" w14:textId="77777777" w:rsidR="00857343" w:rsidRDefault="0085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857343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857343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99A4" w14:textId="77777777" w:rsidR="00857343" w:rsidRDefault="00857343">
      <w:r>
        <w:separator/>
      </w:r>
    </w:p>
  </w:footnote>
  <w:footnote w:type="continuationSeparator" w:id="0">
    <w:p w14:paraId="48E13310" w14:textId="77777777" w:rsidR="00857343" w:rsidRDefault="0085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857343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03CB5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42B13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18F7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57343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175C7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2096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5</cp:revision>
  <dcterms:created xsi:type="dcterms:W3CDTF">2026-04-30T13:53:00Z</dcterms:created>
  <dcterms:modified xsi:type="dcterms:W3CDTF">2026-06-09T08:36:00Z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