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0FEE3F89" w:rsidR="00FB30EC" w:rsidRPr="00501682" w:rsidRDefault="00FB30EC" w:rsidP="00FB30EC">
            <w:pPr>
              <w:pStyle w:val="Header"/>
              <w:tabs>
                <w:tab w:val="left" w:pos="720"/>
              </w:tabs>
              <w:rPr>
                <w:rFonts w:ascii="Arial" w:hAnsi="Arial" w:cs="Arial"/>
              </w:rPr>
            </w:pPr>
            <w:r w:rsidRPr="00501682">
              <w:rPr>
                <w:rFonts w:ascii="Arial" w:hAnsi="Arial" w:cs="Arial"/>
              </w:rPr>
              <w:t xml:space="preserve">Date: </w:t>
            </w:r>
            <w:r w:rsidR="00501682" w:rsidRPr="00501682">
              <w:rPr>
                <w:rFonts w:ascii="Arial" w:hAnsi="Arial" w:cs="Arial"/>
              </w:rPr>
              <w:t>26 May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65C0D50B" w:rsidR="00FB182E" w:rsidRPr="00FB182E" w:rsidRDefault="00FB182E" w:rsidP="00FB182E">
      <w:pPr>
        <w:rPr>
          <w:rFonts w:ascii="Arial" w:hAnsi="Arial" w:cs="Arial"/>
          <w:b/>
          <w:bCs/>
        </w:rPr>
      </w:pPr>
      <w:r w:rsidRPr="00FB182E">
        <w:rPr>
          <w:rFonts w:ascii="Arial" w:hAnsi="Arial" w:cs="Arial"/>
          <w:b/>
          <w:bCs/>
        </w:rPr>
        <w:t xml:space="preserve">REF: </w:t>
      </w:r>
      <w:r w:rsidR="00A31ED3" w:rsidRPr="00A31ED3">
        <w:rPr>
          <w:rFonts w:ascii="Arial" w:hAnsi="Arial" w:cs="Arial"/>
          <w:b/>
          <w:bCs/>
        </w:rPr>
        <w:t>FOI 454</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11D8C632" w14:textId="77777777" w:rsidR="00C36864" w:rsidRPr="00C36864" w:rsidRDefault="00C36864" w:rsidP="00C36864">
      <w:pPr>
        <w:rPr>
          <w:rFonts w:ascii="Arial" w:hAnsi="Arial" w:cs="Arial"/>
          <w:i/>
          <w:iCs/>
        </w:rPr>
      </w:pPr>
      <w:r w:rsidRPr="00C36864">
        <w:rPr>
          <w:rFonts w:ascii="Arial" w:hAnsi="Arial" w:cs="Arial"/>
          <w:i/>
          <w:iCs/>
        </w:rPr>
        <w:t>I am getting back in touch regarding the Freedom of Information request I made on February 20th.</w:t>
      </w:r>
    </w:p>
    <w:p w14:paraId="44382E7A" w14:textId="77777777" w:rsidR="00C36864" w:rsidRPr="00C36864" w:rsidRDefault="00C36864" w:rsidP="00C36864">
      <w:pPr>
        <w:rPr>
          <w:rFonts w:ascii="Arial" w:hAnsi="Arial" w:cs="Arial"/>
          <w:i/>
          <w:iCs/>
        </w:rPr>
      </w:pPr>
    </w:p>
    <w:p w14:paraId="3A5BCEA5" w14:textId="77777777" w:rsidR="00C36864" w:rsidRPr="00C36864" w:rsidRDefault="00C36864" w:rsidP="00C36864">
      <w:pPr>
        <w:rPr>
          <w:rFonts w:ascii="Arial" w:hAnsi="Arial" w:cs="Arial"/>
          <w:i/>
          <w:iCs/>
        </w:rPr>
      </w:pPr>
      <w:r w:rsidRPr="00C36864">
        <w:rPr>
          <w:rFonts w:ascii="Arial" w:hAnsi="Arial" w:cs="Arial"/>
          <w:i/>
          <w:iCs/>
        </w:rPr>
        <w:t>I am now making another request in follow to my previous question:</w:t>
      </w:r>
      <w:r w:rsidRPr="00C36864">
        <w:rPr>
          <w:rFonts w:ascii="Arial" w:hAnsi="Arial" w:cs="Arial"/>
          <w:b/>
          <w:bCs/>
          <w:i/>
          <w:iCs/>
        </w:rPr>
        <w:t> In pounds, how much money does the council spend on servicing debt each financial year? </w:t>
      </w:r>
    </w:p>
    <w:p w14:paraId="6F135EFD" w14:textId="77777777" w:rsidR="00C36864" w:rsidRPr="00C36864" w:rsidRDefault="00C36864" w:rsidP="00C36864">
      <w:pPr>
        <w:rPr>
          <w:rFonts w:ascii="Arial" w:hAnsi="Arial" w:cs="Arial"/>
          <w:i/>
          <w:iCs/>
        </w:rPr>
      </w:pPr>
    </w:p>
    <w:p w14:paraId="553001F3" w14:textId="77777777" w:rsidR="00C36864" w:rsidRPr="00C36864" w:rsidRDefault="00C36864" w:rsidP="00C36864">
      <w:pPr>
        <w:rPr>
          <w:rFonts w:ascii="Arial" w:hAnsi="Arial" w:cs="Arial"/>
          <w:i/>
          <w:iCs/>
        </w:rPr>
      </w:pPr>
      <w:r w:rsidRPr="00C36864">
        <w:rPr>
          <w:rFonts w:ascii="Arial" w:hAnsi="Arial" w:cs="Arial"/>
          <w:i/>
          <w:iCs/>
        </w:rPr>
        <w:t>Please provide figures for the following financial years:</w:t>
      </w:r>
    </w:p>
    <w:p w14:paraId="2DC7B2CD" w14:textId="77777777" w:rsidR="00C36864" w:rsidRPr="00C36864" w:rsidRDefault="00C36864" w:rsidP="00C36864">
      <w:pPr>
        <w:rPr>
          <w:rFonts w:ascii="Arial" w:hAnsi="Arial" w:cs="Arial"/>
          <w:i/>
          <w:iCs/>
        </w:rPr>
      </w:pPr>
      <w:r w:rsidRPr="00C36864">
        <w:rPr>
          <w:rFonts w:ascii="Arial" w:hAnsi="Arial" w:cs="Arial"/>
          <w:i/>
          <w:iCs/>
        </w:rPr>
        <w:t>2020-21</w:t>
      </w:r>
    </w:p>
    <w:p w14:paraId="61232F0C" w14:textId="77777777" w:rsidR="00C36864" w:rsidRPr="00C36864" w:rsidRDefault="00C36864" w:rsidP="00C36864">
      <w:pPr>
        <w:rPr>
          <w:rFonts w:ascii="Arial" w:hAnsi="Arial" w:cs="Arial"/>
          <w:i/>
          <w:iCs/>
        </w:rPr>
      </w:pPr>
      <w:r w:rsidRPr="00C36864">
        <w:rPr>
          <w:rFonts w:ascii="Arial" w:hAnsi="Arial" w:cs="Arial"/>
          <w:i/>
          <w:iCs/>
        </w:rPr>
        <w:t>2021-22</w:t>
      </w:r>
    </w:p>
    <w:p w14:paraId="1DD0D1A1" w14:textId="77777777" w:rsidR="00C36864" w:rsidRPr="00C36864" w:rsidRDefault="00C36864" w:rsidP="00C36864">
      <w:pPr>
        <w:rPr>
          <w:rFonts w:ascii="Arial" w:hAnsi="Arial" w:cs="Arial"/>
          <w:i/>
          <w:iCs/>
        </w:rPr>
      </w:pPr>
      <w:r w:rsidRPr="00C36864">
        <w:rPr>
          <w:rFonts w:ascii="Arial" w:hAnsi="Arial" w:cs="Arial"/>
          <w:i/>
          <w:iCs/>
        </w:rPr>
        <w:t>2022-23</w:t>
      </w:r>
    </w:p>
    <w:p w14:paraId="6F06C109" w14:textId="77777777" w:rsidR="00C36864" w:rsidRPr="00C36864" w:rsidRDefault="00C36864" w:rsidP="00C36864">
      <w:pPr>
        <w:rPr>
          <w:rFonts w:ascii="Arial" w:hAnsi="Arial" w:cs="Arial"/>
          <w:i/>
          <w:iCs/>
        </w:rPr>
      </w:pPr>
      <w:r w:rsidRPr="00C36864">
        <w:rPr>
          <w:rFonts w:ascii="Arial" w:hAnsi="Arial" w:cs="Arial"/>
          <w:i/>
          <w:iCs/>
        </w:rPr>
        <w:t>2023-24</w:t>
      </w:r>
    </w:p>
    <w:p w14:paraId="71287545" w14:textId="77777777" w:rsidR="00C36864" w:rsidRPr="00C36864" w:rsidRDefault="00C36864" w:rsidP="00C36864">
      <w:pPr>
        <w:rPr>
          <w:rFonts w:ascii="Arial" w:hAnsi="Arial" w:cs="Arial"/>
          <w:i/>
          <w:iCs/>
        </w:rPr>
      </w:pPr>
      <w:r w:rsidRPr="00C36864">
        <w:rPr>
          <w:rFonts w:ascii="Arial" w:hAnsi="Arial" w:cs="Arial"/>
          <w:i/>
          <w:iCs/>
        </w:rPr>
        <w:t>2024-25</w:t>
      </w:r>
    </w:p>
    <w:p w14:paraId="3827D3C6" w14:textId="77777777" w:rsidR="00C36864" w:rsidRPr="00C36864" w:rsidRDefault="00C36864" w:rsidP="00C36864">
      <w:pPr>
        <w:rPr>
          <w:rFonts w:ascii="Arial" w:hAnsi="Arial" w:cs="Arial"/>
          <w:i/>
          <w:iCs/>
        </w:rPr>
      </w:pPr>
    </w:p>
    <w:p w14:paraId="6AF42892" w14:textId="77777777" w:rsidR="00C36864" w:rsidRPr="00C36864" w:rsidRDefault="00C36864" w:rsidP="00C36864">
      <w:pPr>
        <w:rPr>
          <w:rFonts w:ascii="Arial" w:hAnsi="Arial" w:cs="Arial"/>
          <w:i/>
          <w:iCs/>
        </w:rPr>
      </w:pPr>
      <w:r w:rsidRPr="00C36864">
        <w:rPr>
          <w:rFonts w:ascii="Arial" w:hAnsi="Arial" w:cs="Arial"/>
          <w:i/>
          <w:iCs/>
        </w:rPr>
        <w:t>How much was the council liable to spend on servicing debt each financial year? </w:t>
      </w:r>
    </w:p>
    <w:p w14:paraId="33C55A7B" w14:textId="77777777" w:rsidR="00C36864" w:rsidRPr="00C36864" w:rsidRDefault="00C36864" w:rsidP="00C36864">
      <w:pPr>
        <w:rPr>
          <w:rFonts w:ascii="Arial" w:hAnsi="Arial" w:cs="Arial"/>
          <w:i/>
          <w:iCs/>
        </w:rPr>
      </w:pPr>
    </w:p>
    <w:p w14:paraId="352CFAD3" w14:textId="77777777" w:rsidR="00C36864" w:rsidRPr="00C36864" w:rsidRDefault="00C36864" w:rsidP="00C36864">
      <w:pPr>
        <w:rPr>
          <w:rFonts w:ascii="Arial" w:hAnsi="Arial" w:cs="Arial"/>
          <w:i/>
          <w:iCs/>
        </w:rPr>
      </w:pPr>
      <w:r w:rsidRPr="00C36864">
        <w:rPr>
          <w:rFonts w:ascii="Arial" w:hAnsi="Arial" w:cs="Arial"/>
          <w:i/>
          <w:iCs/>
        </w:rPr>
        <w:t xml:space="preserve">How much did the council </w:t>
      </w:r>
      <w:proofErr w:type="gramStart"/>
      <w:r w:rsidRPr="00C36864">
        <w:rPr>
          <w:rFonts w:ascii="Arial" w:hAnsi="Arial" w:cs="Arial"/>
          <w:i/>
          <w:iCs/>
        </w:rPr>
        <w:t>actually spend</w:t>
      </w:r>
      <w:proofErr w:type="gramEnd"/>
      <w:r w:rsidRPr="00C36864">
        <w:rPr>
          <w:rFonts w:ascii="Arial" w:hAnsi="Arial" w:cs="Arial"/>
          <w:i/>
          <w:iCs/>
        </w:rPr>
        <w:t xml:space="preserve"> on servicing debt each financial year?</w:t>
      </w:r>
    </w:p>
    <w:p w14:paraId="01AE9601" w14:textId="77777777" w:rsidR="00D14AB1" w:rsidRDefault="00D14AB1" w:rsidP="00D14AB1">
      <w:pPr>
        <w:rPr>
          <w:rFonts w:ascii="Arial" w:hAnsi="Arial" w:cs="Arial"/>
          <w:i/>
          <w:iCs/>
          <w:lang w:val="en-US"/>
        </w:rPr>
      </w:pPr>
    </w:p>
    <w:p w14:paraId="52E8FD81" w14:textId="77777777" w:rsidR="00C36864" w:rsidRDefault="00C36864" w:rsidP="00D14AB1">
      <w:pPr>
        <w:rPr>
          <w:rFonts w:ascii="Arial" w:hAnsi="Arial" w:cs="Arial"/>
          <w:i/>
          <w:iCs/>
          <w:lang w:val="en-US"/>
        </w:rPr>
      </w:pPr>
    </w:p>
    <w:p w14:paraId="2517F20D" w14:textId="77777777" w:rsidR="008D41EE" w:rsidRDefault="008D41EE" w:rsidP="008D41EE">
      <w:pPr>
        <w:rPr>
          <w:rFonts w:ascii="Arial" w:hAnsi="Arial" w:cs="Arial"/>
          <w:color w:val="215E99"/>
        </w:rPr>
      </w:pPr>
      <w:r>
        <w:rPr>
          <w:rFonts w:ascii="Arial" w:hAnsi="Arial" w:cs="Arial"/>
          <w:color w:val="215E99"/>
        </w:rPr>
        <w:lastRenderedPageBreak/>
        <w:t>The Council considers that the information you have requested is reasonably accessible to you by other means and is therefore exempt from disclosure under Section 21 of the Freedom of Information Act 2000.</w:t>
      </w:r>
    </w:p>
    <w:p w14:paraId="192F21DF" w14:textId="77777777" w:rsidR="008D41EE" w:rsidRDefault="008D41EE" w:rsidP="008D41EE">
      <w:pPr>
        <w:rPr>
          <w:rFonts w:ascii="Arial" w:hAnsi="Arial" w:cs="Arial"/>
          <w:color w:val="215E99"/>
        </w:rPr>
      </w:pPr>
    </w:p>
    <w:p w14:paraId="3C0C9645" w14:textId="77777777" w:rsidR="0099499B" w:rsidRPr="0099499B" w:rsidRDefault="008D41EE" w:rsidP="0099499B">
      <w:pPr>
        <w:rPr>
          <w:rFonts w:ascii="Arial" w:hAnsi="Arial" w:cs="Arial"/>
          <w:color w:val="215E99"/>
        </w:rPr>
      </w:pPr>
      <w:r>
        <w:rPr>
          <w:rFonts w:ascii="Arial" w:hAnsi="Arial" w:cs="Arial"/>
          <w:color w:val="215E99"/>
        </w:rPr>
        <w:t>The requested information is published within the Council’s Statement of Accounts for each of the relevant financial years. These documents are available on the Council’s website at the following location:</w:t>
      </w:r>
      <w:r>
        <w:rPr>
          <w:rFonts w:ascii="Arial" w:hAnsi="Arial" w:cs="Arial"/>
          <w:color w:val="215E99"/>
        </w:rPr>
        <w:t xml:space="preserve"> </w:t>
      </w:r>
      <w:hyperlink r:id="rId14" w:history="1">
        <w:r>
          <w:rPr>
            <w:rStyle w:val="Hyperlink"/>
            <w:rFonts w:ascii="Arial" w:hAnsi="Arial" w:cs="Arial"/>
            <w:b/>
            <w:bCs/>
            <w:color w:val="215E99"/>
          </w:rPr>
          <w:t>Statement of accounts - Wakefield Council</w:t>
        </w:r>
      </w:hyperlink>
      <w:r w:rsidR="0099499B">
        <w:rPr>
          <w:rFonts w:ascii="Arial" w:hAnsi="Arial" w:cs="Arial"/>
          <w:b/>
          <w:bCs/>
          <w:color w:val="215E99"/>
          <w:lang w:val="en-US"/>
        </w:rPr>
        <w:t xml:space="preserve"> </w:t>
      </w:r>
      <w:r w:rsidR="0099499B">
        <w:rPr>
          <w:rFonts w:ascii="Arial" w:hAnsi="Arial" w:cs="Arial"/>
          <w:color w:val="215E99"/>
          <w:lang w:val="en-US"/>
        </w:rPr>
        <w:t xml:space="preserve"> </w:t>
      </w:r>
      <w:r w:rsidR="0099499B" w:rsidRPr="0099499B">
        <w:rPr>
          <w:rFonts w:ascii="Arial" w:hAnsi="Arial" w:cs="Arial"/>
          <w:color w:val="215E99"/>
        </w:rPr>
        <w:t xml:space="preserve">In the notes to the core statements section,  titled  'Analysis of the comprehensive income and expenditure account' on 'Table 2 - Financing and investment Income' </w:t>
      </w:r>
    </w:p>
    <w:p w14:paraId="2EB684D4" w14:textId="77777777" w:rsidR="008D41EE" w:rsidRDefault="008D41EE" w:rsidP="008D41EE">
      <w:pPr>
        <w:rPr>
          <w:rFonts w:ascii="Arial" w:hAnsi="Arial" w:cs="Arial"/>
          <w:color w:val="215E99"/>
        </w:rPr>
      </w:pPr>
    </w:p>
    <w:p w14:paraId="73C3D20D" w14:textId="1F6CAE04" w:rsidR="0099499B" w:rsidRDefault="008D41EE" w:rsidP="008D41EE">
      <w:pPr>
        <w:rPr>
          <w:rFonts w:ascii="Arial" w:hAnsi="Arial" w:cs="Arial"/>
          <w:color w:val="215E99"/>
        </w:rPr>
      </w:pPr>
      <w:r>
        <w:rPr>
          <w:rFonts w:ascii="Arial" w:hAnsi="Arial" w:cs="Arial"/>
          <w:color w:val="215E99"/>
        </w:rPr>
        <w:t xml:space="preserve">These sections include </w:t>
      </w:r>
      <w:r w:rsidR="0099499B">
        <w:rPr>
          <w:rFonts w:ascii="Arial" w:hAnsi="Arial" w:cs="Arial"/>
          <w:color w:val="215E99"/>
        </w:rPr>
        <w:t>the information you have requested.</w:t>
      </w:r>
    </w:p>
    <w:p w14:paraId="012A4289" w14:textId="77777777" w:rsidR="008D41EE" w:rsidRDefault="008D41EE" w:rsidP="00D14AB1">
      <w:pPr>
        <w:rPr>
          <w:rFonts w:ascii="Arial" w:hAnsi="Arial" w:cs="Arial"/>
          <w:color w:val="215E99"/>
          <w:lang w:val="en-US"/>
        </w:rPr>
      </w:pPr>
    </w:p>
    <w:p w14:paraId="02D201EC" w14:textId="77777777" w:rsidR="00B513B4" w:rsidRDefault="00B513B4" w:rsidP="00B513B4">
      <w:pPr>
        <w:rPr>
          <w:rFonts w:ascii="Arial" w:hAnsi="Arial" w:cs="Arial"/>
          <w:color w:val="215E99"/>
        </w:rPr>
      </w:pPr>
      <w:r>
        <w:rPr>
          <w:rFonts w:ascii="Arial" w:hAnsi="Arial" w:cs="Arial"/>
          <w:color w:val="215E99"/>
        </w:rPr>
        <w:t>As this information is already publicly available and reasonably accessible, the Council is not required to provide it again in response to your request.</w:t>
      </w:r>
    </w:p>
    <w:p w14:paraId="4C8F672A" w14:textId="77777777" w:rsidR="00C36864" w:rsidRPr="00C36864" w:rsidRDefault="00C36864" w:rsidP="00D14AB1">
      <w:pPr>
        <w:rPr>
          <w:rFonts w:ascii="Arial" w:hAnsi="Arial" w:cs="Arial"/>
          <w:i/>
          <w:iCs/>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D2A6" w14:textId="77777777" w:rsidR="00127C58" w:rsidRDefault="00127C58">
      <w:r>
        <w:separator/>
      </w:r>
    </w:p>
  </w:endnote>
  <w:endnote w:type="continuationSeparator" w:id="0">
    <w:p w14:paraId="16DCD736" w14:textId="77777777" w:rsidR="00127C58" w:rsidRDefault="0012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2DF4" w14:textId="77777777" w:rsidR="00127C58" w:rsidRDefault="00127C58">
      <w:r>
        <w:separator/>
      </w:r>
    </w:p>
  </w:footnote>
  <w:footnote w:type="continuationSeparator" w:id="0">
    <w:p w14:paraId="158A1B63" w14:textId="77777777" w:rsidR="00127C58" w:rsidRDefault="0012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267EF"/>
    <w:multiLevelType w:val="multilevel"/>
    <w:tmpl w:val="055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6"/>
  </w:num>
  <w:num w:numId="5" w16cid:durableId="1329208751">
    <w:abstractNumId w:val="0"/>
  </w:num>
  <w:num w:numId="6" w16cid:durableId="2003921918">
    <w:abstractNumId w:val="5"/>
  </w:num>
  <w:num w:numId="7" w16cid:durableId="2120055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27C58"/>
    <w:rsid w:val="00130132"/>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12D0"/>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01682"/>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D41EE"/>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9499B"/>
    <w:rsid w:val="009A14E3"/>
    <w:rsid w:val="009C0152"/>
    <w:rsid w:val="009C4A37"/>
    <w:rsid w:val="009D33DA"/>
    <w:rsid w:val="009E1EEB"/>
    <w:rsid w:val="009E484D"/>
    <w:rsid w:val="009E69A4"/>
    <w:rsid w:val="009F00B2"/>
    <w:rsid w:val="00A00CB0"/>
    <w:rsid w:val="00A260ED"/>
    <w:rsid w:val="00A31254"/>
    <w:rsid w:val="00A31ED3"/>
    <w:rsid w:val="00A359F6"/>
    <w:rsid w:val="00A36D13"/>
    <w:rsid w:val="00A462EE"/>
    <w:rsid w:val="00A66B74"/>
    <w:rsid w:val="00A76625"/>
    <w:rsid w:val="00A77D42"/>
    <w:rsid w:val="00AB5FD8"/>
    <w:rsid w:val="00AC2678"/>
    <w:rsid w:val="00AC3204"/>
    <w:rsid w:val="00AC6195"/>
    <w:rsid w:val="00AE0249"/>
    <w:rsid w:val="00AE45F9"/>
    <w:rsid w:val="00B01A4D"/>
    <w:rsid w:val="00B01F12"/>
    <w:rsid w:val="00B222D9"/>
    <w:rsid w:val="00B513B4"/>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36864"/>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1CA6"/>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about-the-council/budget-and-spending/statement-of-account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AD44-F61A-4329-8E12-57094F6557D2}">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3314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11</cp:revision>
  <dcterms:created xsi:type="dcterms:W3CDTF">2026-04-30T13:53:00Z</dcterms:created>
  <dcterms:modified xsi:type="dcterms:W3CDTF">2026-05-26T09:10:00Z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