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4FA6A278"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476ECF">
              <w:rPr>
                <w:rFonts w:ascii="Arial" w:hAnsi="Arial" w:cs="Arial"/>
              </w:rPr>
              <w:t xml:space="preserve">18 September </w:t>
            </w:r>
            <w:r w:rsidR="00EC4640">
              <w:rPr>
                <w:rFonts w:ascii="Arial" w:hAnsi="Arial" w:cs="Arial"/>
              </w:rPr>
              <w:t>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C23012E" w14:textId="77777777" w:rsidR="002E5BF3" w:rsidRPr="002E5BF3" w:rsidRDefault="002E5BF3" w:rsidP="002E5BF3">
      <w:pPr>
        <w:rPr>
          <w:rFonts w:ascii="Arial" w:hAnsi="Arial" w:cs="Arial"/>
        </w:rPr>
      </w:pPr>
      <w:r w:rsidRPr="002E5BF3">
        <w:rPr>
          <w:rFonts w:ascii="Arial" w:hAnsi="Arial" w:cs="Arial"/>
        </w:rPr>
        <w:t>Dear</w:t>
      </w:r>
      <w:r w:rsidR="002600A9">
        <w:rPr>
          <w:rFonts w:ascii="Arial" w:hAnsi="Arial" w:cs="Arial"/>
        </w:rPr>
        <w:t xml:space="preserve"> Requester</w:t>
      </w:r>
      <w:r w:rsidRPr="002E5BF3">
        <w:rPr>
          <w:rFonts w:ascii="Arial" w:hAnsi="Arial" w:cs="Arial"/>
        </w:rPr>
        <w:t>,</w:t>
      </w:r>
    </w:p>
    <w:p w14:paraId="35F0ECCC" w14:textId="77777777" w:rsidR="002E5BF3" w:rsidRPr="002E5BF3" w:rsidRDefault="002E5BF3" w:rsidP="002E5BF3">
      <w:pPr>
        <w:rPr>
          <w:rFonts w:ascii="Arial" w:hAnsi="Arial" w:cs="Arial"/>
        </w:rPr>
      </w:pPr>
    </w:p>
    <w:p w14:paraId="69392A73" w14:textId="77777777" w:rsidR="001E6A23" w:rsidRDefault="001E6A23" w:rsidP="001E6A23">
      <w:pPr>
        <w:rPr>
          <w:rFonts w:ascii="Arial" w:hAnsi="Arial" w:cs="Arial"/>
          <w:b/>
          <w:bCs/>
        </w:rPr>
      </w:pPr>
      <w:r w:rsidRPr="00B224D0">
        <w:rPr>
          <w:rFonts w:ascii="Arial" w:hAnsi="Arial" w:cs="Arial"/>
          <w:b/>
          <w:bCs/>
        </w:rPr>
        <w:t>Environmental Information Regulations 2004 - Request for Information</w:t>
      </w:r>
    </w:p>
    <w:p w14:paraId="511E74D6" w14:textId="56820444" w:rsidR="001E6A23" w:rsidRPr="00B224D0" w:rsidRDefault="001E6A23" w:rsidP="001E6A23">
      <w:pPr>
        <w:rPr>
          <w:rFonts w:ascii="Arial" w:hAnsi="Arial" w:cs="Arial"/>
          <w:b/>
          <w:bCs/>
        </w:rPr>
      </w:pPr>
      <w:r w:rsidRPr="00A35FCB">
        <w:rPr>
          <w:rFonts w:ascii="Arial" w:hAnsi="Arial" w:cs="Arial"/>
          <w:b/>
          <w:bCs/>
        </w:rPr>
        <w:t>REF</w:t>
      </w:r>
      <w:r w:rsidRPr="001E6A23">
        <w:rPr>
          <w:rFonts w:ascii="Arial" w:hAnsi="Arial" w:cs="Arial"/>
          <w:b/>
          <w:bCs/>
        </w:rPr>
        <w:t>: EIR 1</w:t>
      </w:r>
      <w:r>
        <w:rPr>
          <w:rFonts w:ascii="Arial" w:hAnsi="Arial" w:cs="Arial"/>
          <w:b/>
          <w:bCs/>
        </w:rPr>
        <w:t>0</w:t>
      </w:r>
      <w:r w:rsidRPr="001E6A23">
        <w:rPr>
          <w:rFonts w:ascii="Arial" w:hAnsi="Arial" w:cs="Arial"/>
          <w:b/>
          <w:bCs/>
        </w:rPr>
        <w:t>20</w:t>
      </w:r>
    </w:p>
    <w:p w14:paraId="187527A3" w14:textId="77777777" w:rsidR="001E6A23" w:rsidRPr="00B224D0" w:rsidRDefault="001E6A23" w:rsidP="001E6A23">
      <w:pPr>
        <w:rPr>
          <w:rFonts w:ascii="Arial" w:hAnsi="Arial" w:cs="Arial"/>
          <w:b/>
          <w:bCs/>
        </w:rPr>
      </w:pPr>
    </w:p>
    <w:p w14:paraId="617E4F49" w14:textId="77777777" w:rsidR="001E6A23" w:rsidRPr="00B224D0" w:rsidRDefault="001E6A23" w:rsidP="001E6A23">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59A756CF" w14:textId="77777777" w:rsidR="002E5BF3" w:rsidRPr="002E5BF3" w:rsidRDefault="002E5BF3" w:rsidP="002E5BF3">
      <w:pPr>
        <w:rPr>
          <w:rFonts w:ascii="Arial" w:hAnsi="Arial" w:cs="Arial"/>
        </w:rPr>
      </w:pPr>
    </w:p>
    <w:p w14:paraId="03BA38EA"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the response to your request below. </w:t>
      </w:r>
    </w:p>
    <w:p w14:paraId="1A262A33" w14:textId="77777777" w:rsidR="002E5BF3" w:rsidRPr="002E5BF3" w:rsidRDefault="002E5BF3" w:rsidP="002E5BF3">
      <w:pPr>
        <w:rPr>
          <w:rFonts w:ascii="Arial" w:hAnsi="Arial" w:cs="Arial"/>
          <w:b/>
          <w:bCs/>
        </w:rPr>
      </w:pPr>
    </w:p>
    <w:p w14:paraId="4EF4CE4E" w14:textId="26A97DC7" w:rsidR="00E57986" w:rsidRPr="00E57986" w:rsidRDefault="00E57986" w:rsidP="00E57986">
      <w:pPr>
        <w:rPr>
          <w:rFonts w:ascii="Arial" w:hAnsi="Arial" w:cs="Arial"/>
          <w:i/>
          <w:iCs/>
        </w:rPr>
      </w:pPr>
      <w:r w:rsidRPr="00E57986">
        <w:rPr>
          <w:rFonts w:ascii="Arial" w:hAnsi="Arial" w:cs="Arial"/>
          <w:i/>
          <w:iCs/>
        </w:rPr>
        <w:t xml:space="preserve">SCANNER Systems </w:t>
      </w:r>
      <w:proofErr w:type="gramStart"/>
      <w:r w:rsidRPr="00E57986">
        <w:rPr>
          <w:rFonts w:ascii="Arial" w:hAnsi="Arial" w:cs="Arial"/>
          <w:i/>
          <w:iCs/>
        </w:rPr>
        <w:t>are capable of detecting</w:t>
      </w:r>
      <w:proofErr w:type="gramEnd"/>
      <w:r w:rsidRPr="00E57986">
        <w:rPr>
          <w:rFonts w:ascii="Arial" w:hAnsi="Arial" w:cs="Arial"/>
          <w:i/>
          <w:iCs/>
        </w:rPr>
        <w:t xml:space="preserve"> sub surface dips and depressions. In effect to consider and analyse the area of the road surface below, the visible tarmac to determine if minor depressions within the tarmac at the top of the road layer have been caused by subsurface issues that are not directly observable. </w:t>
      </w:r>
    </w:p>
    <w:p w14:paraId="209B52EA" w14:textId="77777777" w:rsidR="00E57986" w:rsidRPr="00E57986" w:rsidRDefault="00E57986" w:rsidP="00E57986">
      <w:pPr>
        <w:rPr>
          <w:rFonts w:ascii="Arial" w:hAnsi="Arial" w:cs="Arial"/>
          <w:i/>
          <w:iCs/>
        </w:rPr>
      </w:pPr>
      <w:r w:rsidRPr="00E57986">
        <w:rPr>
          <w:rFonts w:ascii="Arial" w:hAnsi="Arial" w:cs="Arial"/>
          <w:i/>
          <w:iCs/>
        </w:rPr>
        <w:t> </w:t>
      </w:r>
    </w:p>
    <w:p w14:paraId="01C8A6EA" w14:textId="77777777" w:rsidR="00E57986" w:rsidRDefault="00E57986" w:rsidP="00E57986">
      <w:pPr>
        <w:rPr>
          <w:rFonts w:ascii="Arial" w:hAnsi="Arial" w:cs="Arial"/>
          <w:i/>
          <w:iCs/>
        </w:rPr>
      </w:pPr>
      <w:r w:rsidRPr="00E57986">
        <w:rPr>
          <w:rFonts w:ascii="Arial" w:hAnsi="Arial" w:cs="Arial"/>
          <w:i/>
          <w:iCs/>
        </w:rPr>
        <w:t xml:space="preserve">All the roads have </w:t>
      </w:r>
      <w:proofErr w:type="spellStart"/>
      <w:r w:rsidRPr="00E57986">
        <w:rPr>
          <w:rFonts w:ascii="Arial" w:hAnsi="Arial" w:cs="Arial"/>
          <w:i/>
          <w:iCs/>
        </w:rPr>
        <w:t>subsurfaces</w:t>
      </w:r>
      <w:proofErr w:type="spellEnd"/>
      <w:r w:rsidRPr="00E57986">
        <w:rPr>
          <w:rFonts w:ascii="Arial" w:hAnsi="Arial" w:cs="Arial"/>
          <w:i/>
          <w:iCs/>
        </w:rPr>
        <w:t xml:space="preserve"> below the visible tarmac area which can consist of such as limestone, clinker and other materials liable to depress or crack due to the pressure of modern heavy goods traffic. In the information provided I can see no subsurface scans that have been conducted. </w:t>
      </w:r>
    </w:p>
    <w:p w14:paraId="09B81290" w14:textId="77777777" w:rsidR="00E57986" w:rsidRPr="00E57986" w:rsidRDefault="00E57986" w:rsidP="00E57986">
      <w:pPr>
        <w:rPr>
          <w:rFonts w:ascii="Arial" w:hAnsi="Arial" w:cs="Arial"/>
          <w:i/>
          <w:iCs/>
        </w:rPr>
      </w:pPr>
      <w:r w:rsidRPr="00E57986">
        <w:rPr>
          <w:rFonts w:ascii="Arial" w:hAnsi="Arial" w:cs="Arial"/>
          <w:i/>
          <w:iCs/>
        </w:rPr>
        <w:t> </w:t>
      </w:r>
    </w:p>
    <w:p w14:paraId="75ACD097" w14:textId="594FB24A" w:rsidR="00E57986" w:rsidRDefault="00E57986" w:rsidP="00E57986">
      <w:pPr>
        <w:rPr>
          <w:rFonts w:ascii="Arial" w:hAnsi="Arial" w:cs="Arial"/>
          <w:i/>
          <w:iCs/>
        </w:rPr>
      </w:pPr>
      <w:r w:rsidRPr="00E57986">
        <w:rPr>
          <w:rFonts w:ascii="Arial" w:hAnsi="Arial" w:cs="Arial"/>
          <w:i/>
          <w:iCs/>
        </w:rPr>
        <w:t>Please provide a copy of the scanner data </w:t>
      </w:r>
      <w:r w:rsidR="008A7209">
        <w:rPr>
          <w:rFonts w:ascii="Arial" w:hAnsi="Arial" w:cs="Arial"/>
          <w:i/>
          <w:iCs/>
        </w:rPr>
        <w:t>for</w:t>
      </w:r>
    </w:p>
    <w:p w14:paraId="196538E6" w14:textId="77777777" w:rsidR="008A7209" w:rsidRDefault="008A7209" w:rsidP="00E57986">
      <w:pPr>
        <w:rPr>
          <w:rFonts w:ascii="Arial" w:hAnsi="Arial" w:cs="Arial"/>
          <w:i/>
          <w:iCs/>
        </w:rPr>
      </w:pPr>
    </w:p>
    <w:p w14:paraId="0A08B9BB" w14:textId="60C2AB1E" w:rsidR="008A7209" w:rsidRDefault="008A7209" w:rsidP="008A7209">
      <w:pPr>
        <w:rPr>
          <w:rFonts w:ascii="Arial" w:hAnsi="Arial" w:cs="Arial"/>
          <w:color w:val="215E99"/>
        </w:rPr>
      </w:pPr>
      <w:r>
        <w:rPr>
          <w:rFonts w:ascii="Arial" w:hAnsi="Arial" w:cs="Arial"/>
          <w:color w:val="215E99"/>
        </w:rPr>
        <w:t xml:space="preserve">The Scanner survey uses a combination of lasers and downward facing camera technology to record the condition of the road surface </w:t>
      </w:r>
      <w:r>
        <w:rPr>
          <w:rFonts w:ascii="Arial" w:hAnsi="Arial" w:cs="Arial"/>
          <w:color w:val="215E99"/>
          <w:u w:val="single"/>
        </w:rPr>
        <w:t>only</w:t>
      </w:r>
      <w:r>
        <w:rPr>
          <w:rFonts w:ascii="Arial" w:hAnsi="Arial" w:cs="Arial"/>
          <w:color w:val="215E99"/>
        </w:rPr>
        <w:t xml:space="preserve"> and does not record anything in relation to the condition of the road construction below the surface course.  </w:t>
      </w:r>
      <w:proofErr w:type="gramStart"/>
      <w:r>
        <w:rPr>
          <w:rFonts w:ascii="Arial" w:hAnsi="Arial" w:cs="Arial"/>
          <w:color w:val="215E99"/>
        </w:rPr>
        <w:t>Therefore</w:t>
      </w:r>
      <w:proofErr w:type="gramEnd"/>
      <w:r>
        <w:rPr>
          <w:rFonts w:ascii="Arial" w:hAnsi="Arial" w:cs="Arial"/>
          <w:color w:val="215E99"/>
        </w:rPr>
        <w:t xml:space="preserve"> no additional survey information is available. </w:t>
      </w:r>
    </w:p>
    <w:p w14:paraId="04C5B8AE" w14:textId="77777777" w:rsidR="00495DDB" w:rsidRDefault="00495DDB" w:rsidP="00495DDB">
      <w:pPr>
        <w:rPr>
          <w:rFonts w:ascii="Arial" w:hAnsi="Arial" w:cs="Arial"/>
          <w:color w:val="215E99"/>
        </w:rPr>
      </w:pPr>
    </w:p>
    <w:p w14:paraId="3A27FDF8" w14:textId="3BC80DC9" w:rsidR="00495DDB" w:rsidRDefault="00495DDB" w:rsidP="00495DDB">
      <w:pPr>
        <w:rPr>
          <w:rFonts w:ascii="Arial" w:hAnsi="Arial" w:cs="Arial"/>
          <w:color w:val="215E99"/>
        </w:rPr>
      </w:pPr>
      <w:r>
        <w:rPr>
          <w:rFonts w:ascii="Arial" w:hAnsi="Arial" w:cs="Arial"/>
          <w:color w:val="215E99"/>
        </w:rPr>
        <w:t>Accordingly, under Regulation 12(4)(a) of the Environmental Information Regulations 2004, the requested information is not held.</w:t>
      </w:r>
    </w:p>
    <w:p w14:paraId="0640B0BD" w14:textId="77777777" w:rsidR="00495DDB" w:rsidRPr="00E57986" w:rsidRDefault="00495DDB" w:rsidP="00E57986">
      <w:pPr>
        <w:rPr>
          <w:rFonts w:ascii="Arial" w:hAnsi="Arial" w:cs="Arial"/>
          <w:i/>
          <w:iCs/>
        </w:rPr>
      </w:pPr>
    </w:p>
    <w:p w14:paraId="32B85638" w14:textId="77777777" w:rsidR="002E5BF3" w:rsidRDefault="002E5BF3" w:rsidP="002E5BF3">
      <w:pPr>
        <w:rPr>
          <w:rFonts w:ascii="Arial" w:hAnsi="Arial" w:cs="Arial"/>
        </w:rPr>
      </w:pPr>
      <w:r w:rsidRPr="002E5BF3">
        <w:rPr>
          <w:rFonts w:ascii="Arial" w:hAnsi="Arial" w:cs="Arial"/>
        </w:rPr>
        <w:t>I trust that this information is satisfactory for your purposes.</w:t>
      </w:r>
    </w:p>
    <w:p w14:paraId="64D06028" w14:textId="77777777" w:rsidR="000563DB"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Default="002E5BF3" w:rsidP="002E5BF3">
      <w:pPr>
        <w:rPr>
          <w:rFonts w:ascii="Arial" w:hAnsi="Arial" w:cs="Arial"/>
        </w:rPr>
      </w:pPr>
    </w:p>
    <w:p w14:paraId="5AB23759" w14:textId="77777777" w:rsidR="00E57986" w:rsidRPr="002E5BF3" w:rsidRDefault="00E57986"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5"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5DCA" w14:textId="77777777" w:rsidR="00BC23B5" w:rsidRDefault="00BC23B5">
      <w:r>
        <w:separator/>
      </w:r>
    </w:p>
  </w:endnote>
  <w:endnote w:type="continuationSeparator" w:id="0">
    <w:p w14:paraId="6DB1D0FA" w14:textId="77777777" w:rsidR="00BC23B5" w:rsidRDefault="00BC2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BC23B5">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4pt;height:85.6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BC23B5">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4pt;height:85.6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8636E" w14:textId="77777777" w:rsidR="00BC23B5" w:rsidRDefault="00BC23B5">
      <w:r>
        <w:separator/>
      </w:r>
    </w:p>
  </w:footnote>
  <w:footnote w:type="continuationSeparator" w:id="0">
    <w:p w14:paraId="64507301" w14:textId="77777777" w:rsidR="00BC23B5" w:rsidRDefault="00BC2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BC23B5">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406111">
    <w:abstractNumId w:val="1"/>
  </w:num>
  <w:num w:numId="2" w16cid:durableId="20521521">
    <w:abstractNumId w:val="2"/>
  </w:num>
  <w:num w:numId="3" w16cid:durableId="2012025437">
    <w:abstractNumId w:val="3"/>
  </w:num>
  <w:num w:numId="4" w16cid:durableId="721711212">
    <w:abstractNumId w:val="5"/>
  </w:num>
  <w:num w:numId="5" w16cid:durableId="779566381">
    <w:abstractNumId w:val="0"/>
  </w:num>
  <w:num w:numId="6" w16cid:durableId="5149259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563DB"/>
    <w:rsid w:val="00062BF9"/>
    <w:rsid w:val="00080790"/>
    <w:rsid w:val="000869D2"/>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26697"/>
    <w:rsid w:val="00134FA3"/>
    <w:rsid w:val="00137EC2"/>
    <w:rsid w:val="0015715D"/>
    <w:rsid w:val="00167699"/>
    <w:rsid w:val="00176DED"/>
    <w:rsid w:val="00177313"/>
    <w:rsid w:val="001902D6"/>
    <w:rsid w:val="001A7115"/>
    <w:rsid w:val="001C198B"/>
    <w:rsid w:val="001C6B51"/>
    <w:rsid w:val="001D446F"/>
    <w:rsid w:val="001D63E4"/>
    <w:rsid w:val="001E6A23"/>
    <w:rsid w:val="001F4138"/>
    <w:rsid w:val="001F49F2"/>
    <w:rsid w:val="00200994"/>
    <w:rsid w:val="002165CC"/>
    <w:rsid w:val="00226169"/>
    <w:rsid w:val="00251F01"/>
    <w:rsid w:val="00256E92"/>
    <w:rsid w:val="002600A9"/>
    <w:rsid w:val="00270FA7"/>
    <w:rsid w:val="00285BF6"/>
    <w:rsid w:val="00296F39"/>
    <w:rsid w:val="002A43DC"/>
    <w:rsid w:val="002A7EA6"/>
    <w:rsid w:val="002B6989"/>
    <w:rsid w:val="002C29EF"/>
    <w:rsid w:val="002C4C05"/>
    <w:rsid w:val="002C6138"/>
    <w:rsid w:val="002D3F46"/>
    <w:rsid w:val="002D5C2E"/>
    <w:rsid w:val="002D5D88"/>
    <w:rsid w:val="002E063D"/>
    <w:rsid w:val="002E2646"/>
    <w:rsid w:val="002E451C"/>
    <w:rsid w:val="002E5BF3"/>
    <w:rsid w:val="00304702"/>
    <w:rsid w:val="00313D23"/>
    <w:rsid w:val="00324115"/>
    <w:rsid w:val="00327355"/>
    <w:rsid w:val="00362091"/>
    <w:rsid w:val="00363FF3"/>
    <w:rsid w:val="00384BB8"/>
    <w:rsid w:val="00391379"/>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76ECF"/>
    <w:rsid w:val="00483ECC"/>
    <w:rsid w:val="00491483"/>
    <w:rsid w:val="00495A86"/>
    <w:rsid w:val="00495DDB"/>
    <w:rsid w:val="004B64A6"/>
    <w:rsid w:val="004C63FE"/>
    <w:rsid w:val="004D0578"/>
    <w:rsid w:val="004D0FA2"/>
    <w:rsid w:val="004E280E"/>
    <w:rsid w:val="004E2B25"/>
    <w:rsid w:val="004F1398"/>
    <w:rsid w:val="004F534B"/>
    <w:rsid w:val="005015E0"/>
    <w:rsid w:val="00512D28"/>
    <w:rsid w:val="00516FDC"/>
    <w:rsid w:val="005217BD"/>
    <w:rsid w:val="00522DF9"/>
    <w:rsid w:val="00525F83"/>
    <w:rsid w:val="0053460B"/>
    <w:rsid w:val="005350C7"/>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1D83"/>
    <w:rsid w:val="006662CA"/>
    <w:rsid w:val="00674804"/>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242B0"/>
    <w:rsid w:val="00744E57"/>
    <w:rsid w:val="0076199A"/>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A7209"/>
    <w:rsid w:val="008B4509"/>
    <w:rsid w:val="008D0D68"/>
    <w:rsid w:val="008D1FA3"/>
    <w:rsid w:val="008E72E9"/>
    <w:rsid w:val="008F0734"/>
    <w:rsid w:val="008F33E6"/>
    <w:rsid w:val="008F57C9"/>
    <w:rsid w:val="00905DB6"/>
    <w:rsid w:val="00920B51"/>
    <w:rsid w:val="009308F9"/>
    <w:rsid w:val="00935334"/>
    <w:rsid w:val="009402AB"/>
    <w:rsid w:val="0096396C"/>
    <w:rsid w:val="009641B8"/>
    <w:rsid w:val="00965427"/>
    <w:rsid w:val="00973EDC"/>
    <w:rsid w:val="0097580C"/>
    <w:rsid w:val="00982576"/>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4EBD"/>
    <w:rsid w:val="00AC6195"/>
    <w:rsid w:val="00AE0249"/>
    <w:rsid w:val="00AE45F9"/>
    <w:rsid w:val="00B01A4D"/>
    <w:rsid w:val="00B01F12"/>
    <w:rsid w:val="00B222D9"/>
    <w:rsid w:val="00B5633F"/>
    <w:rsid w:val="00B567D3"/>
    <w:rsid w:val="00B60B06"/>
    <w:rsid w:val="00B64A02"/>
    <w:rsid w:val="00B705E9"/>
    <w:rsid w:val="00B74B0B"/>
    <w:rsid w:val="00B920CD"/>
    <w:rsid w:val="00B95F08"/>
    <w:rsid w:val="00BC0455"/>
    <w:rsid w:val="00BC23B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C0652"/>
    <w:rsid w:val="00CD3FC1"/>
    <w:rsid w:val="00CE0DA2"/>
    <w:rsid w:val="00CE50E3"/>
    <w:rsid w:val="00CE78DA"/>
    <w:rsid w:val="00D04B22"/>
    <w:rsid w:val="00D057C6"/>
    <w:rsid w:val="00D05DF6"/>
    <w:rsid w:val="00D24234"/>
    <w:rsid w:val="00D31651"/>
    <w:rsid w:val="00D34EC2"/>
    <w:rsid w:val="00D64E9D"/>
    <w:rsid w:val="00D6738C"/>
    <w:rsid w:val="00D77CDA"/>
    <w:rsid w:val="00D84BF8"/>
    <w:rsid w:val="00D93CE9"/>
    <w:rsid w:val="00DA18D9"/>
    <w:rsid w:val="00DC2454"/>
    <w:rsid w:val="00DC3E38"/>
    <w:rsid w:val="00DC5390"/>
    <w:rsid w:val="00DC7091"/>
    <w:rsid w:val="00DD6967"/>
    <w:rsid w:val="00DE5151"/>
    <w:rsid w:val="00DE53B7"/>
    <w:rsid w:val="00DE5C43"/>
    <w:rsid w:val="00DF1787"/>
    <w:rsid w:val="00DF3971"/>
    <w:rsid w:val="00E03B30"/>
    <w:rsid w:val="00E11D4F"/>
    <w:rsid w:val="00E12981"/>
    <w:rsid w:val="00E13A79"/>
    <w:rsid w:val="00E226A7"/>
    <w:rsid w:val="00E2597C"/>
    <w:rsid w:val="00E4782F"/>
    <w:rsid w:val="00E55D9F"/>
    <w:rsid w:val="00E57986"/>
    <w:rsid w:val="00E741C6"/>
    <w:rsid w:val="00E76A41"/>
    <w:rsid w:val="00E86292"/>
    <w:rsid w:val="00E86B91"/>
    <w:rsid w:val="00E91E59"/>
    <w:rsid w:val="00E92FD6"/>
    <w:rsid w:val="00EA1B9B"/>
    <w:rsid w:val="00EB10B0"/>
    <w:rsid w:val="00EC3EB1"/>
    <w:rsid w:val="00EC4640"/>
    <w:rsid w:val="00ED58A1"/>
    <w:rsid w:val="00EE43FC"/>
    <w:rsid w:val="00EF0A57"/>
    <w:rsid w:val="00EF7EB6"/>
    <w:rsid w:val="00F0113E"/>
    <w:rsid w:val="00F12060"/>
    <w:rsid w:val="00F139AD"/>
    <w:rsid w:val="00F20421"/>
    <w:rsid w:val="00F341A5"/>
    <w:rsid w:val="00F611AD"/>
    <w:rsid w:val="00F63B31"/>
    <w:rsid w:val="00F652F4"/>
    <w:rsid w:val="00F7201F"/>
    <w:rsid w:val="00F951D4"/>
    <w:rsid w:val="00FA30C6"/>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E6C1B-2E58-4E50-AFAF-C67A6EEDE9FC}">
  <ds:schemaRefs>
    <ds:schemaRef ds:uri="http://schemas.microsoft.com/office/2006/metadata/longProperties"/>
  </ds:schemaRefs>
</ds:datastoreItem>
</file>

<file path=customXml/itemProps2.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5.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46</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2954</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19</cp:revision>
  <dcterms:created xsi:type="dcterms:W3CDTF">2026-04-30T13:58:00Z</dcterms:created>
  <dcterms:modified xsi:type="dcterms:W3CDTF">2026-09-18T12:33:00Z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