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0388B26" w14:textId="77777777" w:rsidTr="00FB30EC">
        <w:tc>
          <w:tcPr>
            <w:tcW w:w="5637" w:type="dxa"/>
          </w:tcPr>
          <w:p w14:paraId="25D10EF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A0E18EC" w14:textId="77777777" w:rsidTr="00FB30EC">
        <w:tc>
          <w:tcPr>
            <w:tcW w:w="5637" w:type="dxa"/>
          </w:tcPr>
          <w:p w14:paraId="743F141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F25D5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6F2D7A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7D47D25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5E62E6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04EA0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9395B1" w14:textId="30025A62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095D6C">
              <w:rPr>
                <w:rFonts w:ascii="Arial" w:hAnsi="Arial" w:cs="Arial"/>
              </w:rPr>
              <w:t>30 March 2026</w:t>
            </w:r>
          </w:p>
          <w:p w14:paraId="76E27E2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A4318EF" w14:textId="77777777" w:rsidTr="00FB30EC">
        <w:tc>
          <w:tcPr>
            <w:tcW w:w="5637" w:type="dxa"/>
          </w:tcPr>
          <w:p w14:paraId="39DEFAA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FA1F7B" w14:textId="77777777" w:rsidTr="00FB30EC">
        <w:tc>
          <w:tcPr>
            <w:tcW w:w="5637" w:type="dxa"/>
          </w:tcPr>
          <w:p w14:paraId="3B20661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CB86240" w14:textId="77777777" w:rsidTr="00FB30EC">
        <w:tc>
          <w:tcPr>
            <w:tcW w:w="5637" w:type="dxa"/>
          </w:tcPr>
          <w:p w14:paraId="6A968D5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EB82A16" w14:textId="77777777" w:rsidTr="00FB30EC">
        <w:tc>
          <w:tcPr>
            <w:tcW w:w="5637" w:type="dxa"/>
          </w:tcPr>
          <w:p w14:paraId="389DF47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DBCDD0" w14:textId="77777777" w:rsidTr="00FB30EC">
        <w:tc>
          <w:tcPr>
            <w:tcW w:w="5637" w:type="dxa"/>
          </w:tcPr>
          <w:p w14:paraId="1A3351F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D02F8D" w14:textId="77777777" w:rsidTr="00FB30EC">
        <w:trPr>
          <w:trHeight w:val="80"/>
        </w:trPr>
        <w:tc>
          <w:tcPr>
            <w:tcW w:w="5637" w:type="dxa"/>
          </w:tcPr>
          <w:p w14:paraId="34738C0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00BD1E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255308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9330EF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6D13AF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3CF385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FB261E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96319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9E2F9B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391B1B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75AF4E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8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772D3DC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7B365564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16B18BC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4A0CF8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845F863" w14:textId="77777777" w:rsidR="00D14AB1" w:rsidRDefault="00D14AB1" w:rsidP="00D14AB1">
      <w:pPr>
        <w:rPr>
          <w:rFonts w:ascii="Arial" w:hAnsi="Arial" w:cs="Arial"/>
        </w:rPr>
      </w:pPr>
    </w:p>
    <w:p w14:paraId="7F56A3FC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9DDF954" w14:textId="207D6080" w:rsidR="00FB182E" w:rsidRPr="00460ED1" w:rsidRDefault="00FB182E" w:rsidP="00C97D60">
      <w:pPr>
        <w:rPr>
          <w:rFonts w:ascii="Arial" w:hAnsi="Arial" w:cs="Arial"/>
          <w:b/>
          <w:bCs/>
          <w:color w:val="002060"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C97D60" w:rsidRPr="00460ED1">
        <w:rPr>
          <w:rFonts w:ascii="Arial" w:hAnsi="Arial" w:cs="Arial"/>
          <w:b/>
          <w:bCs/>
          <w:color w:val="002060"/>
        </w:rPr>
        <w:t>FOI 22924</w:t>
      </w:r>
    </w:p>
    <w:p w14:paraId="13B2CBE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D4451B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0FF2D7F" w14:textId="77777777" w:rsidR="00790AC8" w:rsidRPr="00D14AB1" w:rsidRDefault="00790AC8" w:rsidP="00D14AB1">
      <w:pPr>
        <w:rPr>
          <w:rFonts w:ascii="Arial" w:hAnsi="Arial" w:cs="Arial"/>
        </w:rPr>
      </w:pPr>
    </w:p>
    <w:p w14:paraId="6881496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2EB218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E82CEEE" w14:textId="77777777" w:rsidR="00041F8C" w:rsidRPr="00C97D60" w:rsidRDefault="00041F8C" w:rsidP="00041F8C">
      <w:pPr>
        <w:rPr>
          <w:rFonts w:ascii="Arial" w:hAnsi="Arial" w:cs="Arial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Please provide:</w:t>
      </w:r>
    </w:p>
    <w:p w14:paraId="7B497499" w14:textId="77777777" w:rsidR="00041F8C" w:rsidRPr="00C97D60" w:rsidRDefault="00041F8C" w:rsidP="00041F8C">
      <w:pPr>
        <w:rPr>
          <w:rFonts w:ascii="Arial" w:hAnsi="Arial" w:cs="Arial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 </w:t>
      </w:r>
    </w:p>
    <w:p w14:paraId="44950134" w14:textId="431BA4B8" w:rsidR="009F1DAD" w:rsidRPr="009F1DAD" w:rsidRDefault="00041F8C" w:rsidP="009F1DAD">
      <w:pPr>
        <w:numPr>
          <w:ilvl w:val="0"/>
          <w:numId w:val="7"/>
        </w:numPr>
        <w:rPr>
          <w:rFonts w:ascii="Arial" w:hAnsi="Arial" w:cs="Arial"/>
          <w:color w:val="002060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The current fees and charges applied to individuals or clubs for the use of council-owned bowling greens (including season tickets, club agreements, match fees, or any other applicable charges).</w:t>
      </w:r>
      <w:r w:rsidR="009F1DAD">
        <w:rPr>
          <w:rFonts w:ascii="Arial" w:hAnsi="Arial" w:cs="Arial"/>
          <w:sz w:val="22"/>
          <w:szCs w:val="22"/>
        </w:rPr>
        <w:t xml:space="preserve"> </w:t>
      </w:r>
      <w:r w:rsidR="009F1DAD" w:rsidRPr="00460ED1">
        <w:rPr>
          <w:rFonts w:ascii="Arial" w:hAnsi="Arial" w:cs="Arial"/>
          <w:b/>
          <w:bCs/>
          <w:color w:val="002060"/>
          <w:sz w:val="22"/>
          <w:szCs w:val="22"/>
        </w:rPr>
        <w:t>See list below, Wakefield Council do not have any match fees just an annual licence fee.</w:t>
      </w:r>
    </w:p>
    <w:p w14:paraId="5716784E" w14:textId="77777777" w:rsidR="009F1DAD" w:rsidRDefault="009F1DAD" w:rsidP="009F1DAD">
      <w:pPr>
        <w:ind w:left="360"/>
        <w:rPr>
          <w:rFonts w:ascii="Arial" w:hAnsi="Arial" w:cs="Arial"/>
          <w:sz w:val="22"/>
          <w:szCs w:val="22"/>
        </w:rPr>
      </w:pPr>
    </w:p>
    <w:p w14:paraId="02F12CD8" w14:textId="4927A55A" w:rsidR="009F1DAD" w:rsidRPr="00460ED1" w:rsidRDefault="00041F8C" w:rsidP="009F1DAD">
      <w:pPr>
        <w:numPr>
          <w:ilvl w:val="0"/>
          <w:numId w:val="7"/>
        </w:numPr>
        <w:rPr>
          <w:rFonts w:ascii="Arial" w:hAnsi="Arial" w:cs="Arial"/>
          <w:b/>
          <w:bCs/>
          <w:color w:val="002060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A copy of the current policy, pricing framework, agreement, or decision document that sets or governs these charges.</w:t>
      </w:r>
      <w:r w:rsidR="009F1DAD">
        <w:rPr>
          <w:rFonts w:ascii="Arial" w:hAnsi="Arial" w:cs="Arial"/>
          <w:sz w:val="22"/>
          <w:szCs w:val="22"/>
        </w:rPr>
        <w:t xml:space="preserve"> </w:t>
      </w:r>
      <w:r w:rsidR="009F1DAD" w:rsidRPr="00460ED1">
        <w:rPr>
          <w:rFonts w:ascii="Arial" w:hAnsi="Arial" w:cs="Arial"/>
          <w:b/>
          <w:bCs/>
          <w:color w:val="002060"/>
          <w:sz w:val="22"/>
          <w:szCs w:val="22"/>
        </w:rPr>
        <w:t>There is no such document, framework or policy. Prices are increased annually by inflation. The prices where set a number of years ago and we do not have any record of when this was done and how the levels were determined at that time.</w:t>
      </w:r>
    </w:p>
    <w:p w14:paraId="4C55085E" w14:textId="77777777" w:rsidR="009F1DAD" w:rsidRPr="00C97D60" w:rsidRDefault="009F1DAD" w:rsidP="009F1DAD">
      <w:pPr>
        <w:rPr>
          <w:rFonts w:ascii="Arial" w:hAnsi="Arial" w:cs="Arial"/>
          <w:sz w:val="22"/>
          <w:szCs w:val="22"/>
        </w:rPr>
      </w:pPr>
    </w:p>
    <w:p w14:paraId="78D0D1ED" w14:textId="72E72B2A" w:rsidR="00041F8C" w:rsidRPr="00C97D60" w:rsidRDefault="00041F8C" w:rsidP="00041F8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The date when the current charges were approved.</w:t>
      </w:r>
      <w:r w:rsidR="00460ED1">
        <w:rPr>
          <w:rFonts w:ascii="Arial" w:hAnsi="Arial" w:cs="Arial"/>
          <w:sz w:val="22"/>
          <w:szCs w:val="22"/>
        </w:rPr>
        <w:t xml:space="preserve"> </w:t>
      </w:r>
      <w:r w:rsidR="00460ED1" w:rsidRPr="00460ED1">
        <w:rPr>
          <w:rFonts w:ascii="Arial" w:hAnsi="Arial" w:cs="Arial"/>
          <w:b/>
          <w:bCs/>
          <w:color w:val="002060"/>
          <w:sz w:val="22"/>
          <w:szCs w:val="22"/>
        </w:rPr>
        <w:t>06/02/2026</w:t>
      </w:r>
    </w:p>
    <w:p w14:paraId="7E12575F" w14:textId="77777777" w:rsidR="00041F8C" w:rsidRPr="00C97D60" w:rsidRDefault="00041F8C" w:rsidP="00041F8C">
      <w:pPr>
        <w:rPr>
          <w:rFonts w:ascii="Arial" w:hAnsi="Arial" w:cs="Arial"/>
          <w:sz w:val="22"/>
          <w:szCs w:val="22"/>
        </w:rPr>
      </w:pPr>
    </w:p>
    <w:p w14:paraId="20AED578" w14:textId="77777777" w:rsidR="00041F8C" w:rsidRDefault="00041F8C" w:rsidP="00041F8C">
      <w:pPr>
        <w:rPr>
          <w:rFonts w:ascii="Arial" w:hAnsi="Arial" w:cs="Arial"/>
          <w:sz w:val="22"/>
          <w:szCs w:val="22"/>
        </w:rPr>
      </w:pPr>
      <w:r w:rsidRPr="00C97D60">
        <w:rPr>
          <w:rFonts w:ascii="Arial" w:hAnsi="Arial" w:cs="Arial"/>
          <w:sz w:val="22"/>
          <w:szCs w:val="22"/>
        </w:rPr>
        <w:t>If the charges vary by location, please provide details for each site.</w:t>
      </w:r>
    </w:p>
    <w:p w14:paraId="59180119" w14:textId="77777777" w:rsidR="00C97D60" w:rsidRDefault="00C97D60" w:rsidP="00041F8C">
      <w:pPr>
        <w:rPr>
          <w:rFonts w:ascii="Arial" w:hAnsi="Arial" w:cs="Arial"/>
          <w:sz w:val="22"/>
          <w:szCs w:val="22"/>
        </w:rPr>
      </w:pPr>
    </w:p>
    <w:tbl>
      <w:tblPr>
        <w:tblW w:w="15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313"/>
        <w:gridCol w:w="992"/>
        <w:gridCol w:w="1085"/>
        <w:gridCol w:w="1198"/>
        <w:gridCol w:w="1699"/>
        <w:gridCol w:w="1637"/>
        <w:gridCol w:w="1501"/>
        <w:gridCol w:w="1318"/>
        <w:gridCol w:w="2191"/>
      </w:tblGrid>
      <w:tr w:rsidR="00460ED1" w:rsidRPr="009F1DAD" w14:paraId="6CCB9BC5" w14:textId="77777777" w:rsidTr="00460ED1">
        <w:trPr>
          <w:trHeight w:val="300"/>
        </w:trPr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5BBF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PI Ref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8BE5" w14:textId="5756D396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Club - Reference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990F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Income </w:t>
            </w: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>Code R9232 C354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8ED2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 xml:space="preserve">Periodic </w:t>
            </w: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D4E0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 xml:space="preserve">AP/APR </w:t>
            </w: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>Id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4CE6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DDE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082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E2C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EC9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28B402A4" w14:textId="77777777" w:rsidTr="00460ED1">
        <w:trPr>
          <w:trHeight w:val="1275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3CDE0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DE736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E2AE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30C9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F675C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142F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2023/2024  2% Increase Agreed Charge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07CC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2024/25  3.5% Increase Agreed Charge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E3D8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2025/26</w:t>
            </w: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br/>
              <w:t>5% Increase Agreed Charge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9AED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2026/27</w:t>
            </w: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br/>
              <w:t>2% Increase Agreed Charge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5E8D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Comments</w:t>
            </w:r>
          </w:p>
        </w:tc>
      </w:tr>
      <w:tr w:rsidR="00460ED1" w:rsidRPr="009F1DAD" w14:paraId="557A926C" w14:textId="77777777" w:rsidTr="00460ED1">
        <w:trPr>
          <w:trHeight w:val="25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28FE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62D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2CF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34C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841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94F0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9D91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B078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E1E7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53EE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460ED1" w:rsidRPr="009F1DAD" w14:paraId="6FAF3282" w14:textId="77777777" w:rsidTr="00460ED1">
        <w:trPr>
          <w:trHeight w:val="99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259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81SAVI0101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91A1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Savile Park Bowling Club-400002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D50D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525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FA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10002250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7AF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566.56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46E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586.39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E39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615.70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B8E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628.02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D5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Customer ID Currently on hold. 19/20 invoice credited due to work carried out by club and following a freeze to invoices in 20/21 nothing has been raised since</w:t>
            </w:r>
          </w:p>
        </w:tc>
      </w:tr>
      <w:tr w:rsidR="00460ED1" w:rsidRPr="009F1DAD" w14:paraId="1B08CCE1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8A6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89HAEH0101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8D7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Hawhill Park Bowling Club-400004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215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8BB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395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10003225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1E0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487.60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587F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504.67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EB7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529.90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DF5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540.50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A4B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57D58CF8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9E8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81QUEE0101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126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Queens Park Bowling Club-400011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46BC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775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CED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10006407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5CA8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487.60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510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504.67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612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529.90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6A6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540.50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164F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42D9C045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EFB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91WREN0201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2A3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Wrenthorpe Park Bowling Club-400005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6E0D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CCA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EE8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10003228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772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488.25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D3C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505.34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A91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530.61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33B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541.22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D57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0CEE2217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FDF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83FERR0101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EF7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Ferrybridge Park Bowling Club-400003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B36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B64F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D58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10002972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A9C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408.64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110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422.94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372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444.09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B0A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452.97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D11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5C6CF4C6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869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86FEAT0301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946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Featherstone Bowling Club-400009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550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2851 96720 6215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15F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FE9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10005765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D59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358.77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3A6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371.33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69D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389.90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56E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397.69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629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6491AF00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396D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89SMIR0101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013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Smirthwaite Bowling Club-400007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6ED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2851 96720 6209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7FA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EBD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10005440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0CC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236.73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927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245.02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DD1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257.27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A13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262.41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15F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3FBC43F7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B4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81CAST0201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514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Castleford Cricket Club-400013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863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2851 96600 6052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1AE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21F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10001002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6828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 2,184.50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8A3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2,260.96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5476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2,374.01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2AF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2,421.49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992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52C6B119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34CC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365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Queens Park Winter Bowls Club - 401577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430F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2851 96720 6051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7E0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AC03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AC6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10034624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B721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358.77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2530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371.33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5EC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389.90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F46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397.69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92B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3E31EC2D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DE48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>10043960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D9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Holmefield Park Bowls Club - 401648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248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28B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780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10043960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AC8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537.47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F79C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556.28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EE78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584.09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406A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595.77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2601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730C582E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3EE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10043962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2BD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BJD Bowls Club - 401649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66F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6D18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EC0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10043962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151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 537.47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0F2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556.28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480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  584.09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1919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 595.77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A4C7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457B785F" w14:textId="77777777" w:rsidTr="00460ED1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E08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10044635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C88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PANDAS - 401654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CFF1" w14:textId="77777777" w:rsidR="009F1DAD" w:rsidRPr="00460ED1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60ED1">
              <w:rPr>
                <w:rFonts w:ascii="Arial" w:hAnsi="Arial" w:cs="Arial"/>
                <w:color w:val="002060"/>
                <w:sz w:val="22"/>
                <w:szCs w:val="22"/>
              </w:rPr>
              <w:t>R9281 C354 PO15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4164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8871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>10044635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659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 1,217.48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31BB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1,260.10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CCC4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   1,323.10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7975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color w:val="002060"/>
                <w:sz w:val="22"/>
                <w:szCs w:val="22"/>
              </w:rPr>
              <w:t xml:space="preserve">  1,349.56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59D1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60ED1" w:rsidRPr="009F1DAD" w14:paraId="76B3B297" w14:textId="77777777" w:rsidTr="00460ED1">
        <w:trPr>
          <w:trHeight w:val="34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BF5C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0703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1162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D4EF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A3E" w14:textId="77777777" w:rsidR="009F1DAD" w:rsidRPr="009F1DAD" w:rsidRDefault="009F1DAD" w:rsidP="009F1DA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51EA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        8,278.49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49FD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      8,568.23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296D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       8,996.64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357C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F1D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    9,176.58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8554" w14:textId="77777777" w:rsidR="009F1DAD" w:rsidRPr="009F1DAD" w:rsidRDefault="009F1DAD" w:rsidP="009F1DAD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52ADACC9" w14:textId="77777777" w:rsidR="00C97D60" w:rsidRDefault="00C97D60" w:rsidP="00041F8C">
      <w:pPr>
        <w:rPr>
          <w:rFonts w:ascii="Arial" w:hAnsi="Arial" w:cs="Arial"/>
          <w:sz w:val="22"/>
          <w:szCs w:val="22"/>
        </w:rPr>
      </w:pPr>
    </w:p>
    <w:p w14:paraId="275D299E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3C126904" w14:textId="77777777" w:rsidR="00D14AB1" w:rsidRPr="00C97D60" w:rsidRDefault="00D14AB1" w:rsidP="00D14AB1">
      <w:pPr>
        <w:rPr>
          <w:rFonts w:ascii="Arial" w:hAnsi="Arial" w:cs="Arial"/>
          <w:lang w:val="en-US"/>
        </w:rPr>
      </w:pPr>
      <w:r w:rsidRPr="00C97D60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9539765" w14:textId="77777777" w:rsidR="007F7331" w:rsidRPr="00C97D60" w:rsidRDefault="007F7331" w:rsidP="00D14AB1">
      <w:pPr>
        <w:rPr>
          <w:rFonts w:ascii="Arial" w:hAnsi="Arial" w:cs="Arial"/>
          <w:lang w:val="en-US"/>
        </w:rPr>
      </w:pPr>
    </w:p>
    <w:p w14:paraId="06E3C879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9" w:tgtFrame="_blank" w:history="1">
        <w:r w:rsidRPr="00C97D60">
          <w:rPr>
            <w:rStyle w:val="Hyperlink"/>
            <w:rFonts w:ascii="Arial" w:hAnsi="Arial" w:cs="Arial"/>
          </w:rPr>
          <w:t>freedomofinformation@wakefield.gov.uk</w:t>
        </w:r>
      </w:hyperlink>
      <w:r w:rsidRPr="00C97D60">
        <w:rPr>
          <w:rFonts w:ascii="Arial" w:hAnsi="Arial" w:cs="Arial"/>
        </w:rPr>
        <w:t> and an internal review of your case will be arranged. </w:t>
      </w:r>
    </w:p>
    <w:p w14:paraId="6B8E8812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 </w:t>
      </w:r>
    </w:p>
    <w:p w14:paraId="56070AA1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Corporate Information Governance Team, </w:t>
      </w:r>
    </w:p>
    <w:p w14:paraId="672FB880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Wakefield One, Wakefield,  </w:t>
      </w:r>
    </w:p>
    <w:p w14:paraId="2CC5E390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West Yorkshire  </w:t>
      </w:r>
    </w:p>
    <w:p w14:paraId="3EB7D5B7" w14:textId="77777777" w:rsidR="0026495B" w:rsidRPr="00C97D60" w:rsidRDefault="0026495B" w:rsidP="0026495B">
      <w:pPr>
        <w:rPr>
          <w:rFonts w:ascii="Arial" w:hAnsi="Arial" w:cs="Arial"/>
        </w:rPr>
      </w:pPr>
      <w:r w:rsidRPr="00C97D60">
        <w:rPr>
          <w:rFonts w:ascii="Arial" w:hAnsi="Arial" w:cs="Arial"/>
        </w:rPr>
        <w:t>WF1 2EB </w:t>
      </w:r>
    </w:p>
    <w:p w14:paraId="2D8EB57B" w14:textId="77777777" w:rsidR="007F7331" w:rsidRPr="00C97D60" w:rsidRDefault="007F7331" w:rsidP="00D14AB1">
      <w:pPr>
        <w:rPr>
          <w:rFonts w:ascii="Arial" w:hAnsi="Arial" w:cs="Arial"/>
          <w:lang w:val="en-US"/>
        </w:rPr>
      </w:pPr>
    </w:p>
    <w:p w14:paraId="56D50E04" w14:textId="77777777" w:rsidR="008A2183" w:rsidRPr="00C97D60" w:rsidRDefault="008A2183" w:rsidP="008A2183">
      <w:pPr>
        <w:rPr>
          <w:rFonts w:ascii="Arial" w:hAnsi="Arial" w:cs="Arial"/>
        </w:rPr>
      </w:pPr>
      <w:r w:rsidRPr="00C97D60">
        <w:rPr>
          <w:rFonts w:ascii="Arial" w:hAnsi="Arial" w:cs="Arial"/>
        </w:rPr>
        <w:t>Yours faithfully, </w:t>
      </w:r>
    </w:p>
    <w:p w14:paraId="4687A398" w14:textId="77777777" w:rsidR="00D14AB1" w:rsidRPr="00C97D60" w:rsidRDefault="00D14AB1" w:rsidP="00D14AB1">
      <w:pPr>
        <w:rPr>
          <w:rFonts w:ascii="Arial" w:hAnsi="Arial" w:cs="Arial"/>
        </w:rPr>
      </w:pPr>
    </w:p>
    <w:p w14:paraId="5C9BC686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>Senior Information Governance Officer</w:t>
      </w:r>
    </w:p>
    <w:p w14:paraId="5F1BE762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 xml:space="preserve">Corporate Information Governance Team </w:t>
      </w:r>
    </w:p>
    <w:p w14:paraId="4C88793C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>Legal and Governance</w:t>
      </w:r>
    </w:p>
    <w:p w14:paraId="2A9FDC73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>Wakefield Council</w:t>
      </w:r>
    </w:p>
    <w:p w14:paraId="51D8DF99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>Tel: 01924 306112</w:t>
      </w:r>
    </w:p>
    <w:p w14:paraId="0806D6CA" w14:textId="77777777" w:rsidR="00D14AB1" w:rsidRPr="00C97D60" w:rsidRDefault="00D14AB1" w:rsidP="00D14AB1">
      <w:pPr>
        <w:rPr>
          <w:rFonts w:ascii="Arial" w:hAnsi="Arial" w:cs="Arial"/>
        </w:rPr>
      </w:pPr>
      <w:r w:rsidRPr="00C97D60">
        <w:rPr>
          <w:rFonts w:ascii="Arial" w:hAnsi="Arial" w:cs="Arial"/>
        </w:rPr>
        <w:t xml:space="preserve">E-mail: </w:t>
      </w:r>
      <w:hyperlink r:id="rId10" w:history="1">
        <w:r w:rsidRPr="00C97D60">
          <w:rPr>
            <w:rStyle w:val="Hyperlink"/>
            <w:rFonts w:ascii="Arial" w:hAnsi="Arial" w:cs="Arial"/>
          </w:rPr>
          <w:t>freedomofinformation@wakefield.gov.uk</w:t>
        </w:r>
      </w:hyperlink>
    </w:p>
    <w:p w14:paraId="096AAD92" w14:textId="77777777" w:rsidR="00EB10B0" w:rsidRPr="00C97D60" w:rsidRDefault="00EB10B0" w:rsidP="00D14AB1">
      <w:pPr>
        <w:rPr>
          <w:rFonts w:ascii="Arial" w:hAnsi="Arial" w:cs="Arial"/>
        </w:rPr>
      </w:pPr>
    </w:p>
    <w:p w14:paraId="5C9177A1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9F1DAD">
      <w:pgSz w:w="16838" w:h="11899" w:orient="landscape" w:code="9"/>
      <w:pgMar w:top="720" w:right="720" w:bottom="720" w:left="720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A0F3" w14:textId="77777777" w:rsidR="00543D3F" w:rsidRDefault="00543D3F">
      <w:r>
        <w:separator/>
      </w:r>
    </w:p>
  </w:endnote>
  <w:endnote w:type="continuationSeparator" w:id="0">
    <w:p w14:paraId="1C6D855D" w14:textId="77777777" w:rsidR="00543D3F" w:rsidRDefault="0054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0134" w14:textId="77777777" w:rsidR="00543D3F" w:rsidRDefault="00543D3F">
      <w:r>
        <w:separator/>
      </w:r>
    </w:p>
  </w:footnote>
  <w:footnote w:type="continuationSeparator" w:id="0">
    <w:p w14:paraId="7C48CF2C" w14:textId="77777777" w:rsidR="00543D3F" w:rsidRDefault="0054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C050B"/>
    <w:multiLevelType w:val="multilevel"/>
    <w:tmpl w:val="48F6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85A8B"/>
    <w:multiLevelType w:val="multilevel"/>
    <w:tmpl w:val="990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451763">
    <w:abstractNumId w:val="1"/>
  </w:num>
  <w:num w:numId="2" w16cid:durableId="1603873196">
    <w:abstractNumId w:val="2"/>
  </w:num>
  <w:num w:numId="3" w16cid:durableId="1894461329">
    <w:abstractNumId w:val="3"/>
  </w:num>
  <w:num w:numId="4" w16cid:durableId="274022411">
    <w:abstractNumId w:val="5"/>
  </w:num>
  <w:num w:numId="5" w16cid:durableId="443230757">
    <w:abstractNumId w:val="0"/>
  </w:num>
  <w:num w:numId="6" w16cid:durableId="322125096">
    <w:abstractNumId w:val="4"/>
  </w:num>
  <w:num w:numId="7" w16cid:durableId="1902446445">
    <w:abstractNumId w:val="6"/>
  </w:num>
  <w:num w:numId="8" w16cid:durableId="1515681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25C4E"/>
    <w:rsid w:val="00041F8C"/>
    <w:rsid w:val="0004261A"/>
    <w:rsid w:val="00043599"/>
    <w:rsid w:val="000464B8"/>
    <w:rsid w:val="00062BF9"/>
    <w:rsid w:val="000878E2"/>
    <w:rsid w:val="00090453"/>
    <w:rsid w:val="000928E7"/>
    <w:rsid w:val="00095D6C"/>
    <w:rsid w:val="000A09FE"/>
    <w:rsid w:val="000A1141"/>
    <w:rsid w:val="000B2B04"/>
    <w:rsid w:val="000C02EE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8593F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03DC"/>
    <w:rsid w:val="002A43DC"/>
    <w:rsid w:val="002A7EA6"/>
    <w:rsid w:val="002B2D50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1CD9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132EA"/>
    <w:rsid w:val="00427B33"/>
    <w:rsid w:val="0044091D"/>
    <w:rsid w:val="00440E9A"/>
    <w:rsid w:val="00445D34"/>
    <w:rsid w:val="004478D9"/>
    <w:rsid w:val="00460ED1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43D3F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C4913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C4D9B"/>
    <w:rsid w:val="009D33DA"/>
    <w:rsid w:val="009E1EEB"/>
    <w:rsid w:val="009E484D"/>
    <w:rsid w:val="009E69A4"/>
    <w:rsid w:val="009F00B2"/>
    <w:rsid w:val="009F1DAD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04D09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7D6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50E3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2411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A67E9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37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domofinformation@wakefield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reedomofinformation@wakefiel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freedomofinformation@wakefiel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F1E9F-70B2-44D8-A8E5-DC1A36C8C993}"/>
</file>

<file path=customXml/itemProps2.xml><?xml version="1.0" encoding="utf-8"?>
<ds:datastoreItem xmlns:ds="http://schemas.openxmlformats.org/officeDocument/2006/customXml" ds:itemID="{A673A6BA-3E06-469A-AF90-CBC721995F74}"/>
</file>

<file path=customXml/itemProps3.xml><?xml version="1.0" encoding="utf-8"?>
<ds:datastoreItem xmlns:ds="http://schemas.openxmlformats.org/officeDocument/2006/customXml" ds:itemID="{79A6726A-31A1-4493-97DC-164857FB59BD}"/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2026-03-30T14:26:00Z</dcterms:created>
  <dcterms:modified xsi:type="dcterms:W3CDTF">2026-03-30T14:31:00Z</dcterms:modified>
</cp:coreProperties>
</file>